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0A0" w:firstRow="1" w:lastRow="0" w:firstColumn="1" w:lastColumn="0" w:noHBand="0" w:noVBand="0"/>
      </w:tblPr>
      <w:tblGrid>
        <w:gridCol w:w="9889"/>
      </w:tblGrid>
      <w:tr w:rsidR="00B636DE" w:rsidRPr="00B636DE" w14:paraId="57E63C88" w14:textId="77777777" w:rsidTr="00B636DE">
        <w:tc>
          <w:tcPr>
            <w:tcW w:w="9889" w:type="dxa"/>
            <w:shd w:val="clear" w:color="auto" w:fill="C00000"/>
          </w:tcPr>
          <w:p w14:paraId="5DDBE4D2" w14:textId="5459FC49" w:rsidR="00B636DE" w:rsidRPr="00B636DE" w:rsidRDefault="00B636DE" w:rsidP="00B833BB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bookmarkStart w:id="0" w:name="_Toc401915787"/>
            <w:r w:rsidRPr="00B636DE">
              <w:rPr>
                <w:b/>
                <w:color w:val="FFFFFF" w:themeColor="background1"/>
              </w:rPr>
              <w:t xml:space="preserve">Hinweis: Wenn dieses Dokument als Vorlage für das Protokoll genutzt wird, </w:t>
            </w:r>
            <w:r w:rsidR="00B833BB">
              <w:rPr>
                <w:b/>
                <w:color w:val="FFFFFF" w:themeColor="background1"/>
              </w:rPr>
              <w:br/>
            </w:r>
            <w:r w:rsidRPr="00B636DE">
              <w:rPr>
                <w:b/>
                <w:color w:val="FFFFFF" w:themeColor="background1"/>
              </w:rPr>
              <w:t>müssen die rot eingefärbten Erläuterungen gelöscht werden</w:t>
            </w:r>
          </w:p>
        </w:tc>
      </w:tr>
    </w:tbl>
    <w:p w14:paraId="1CC9A5B9" w14:textId="77777777" w:rsidR="00B636DE" w:rsidRPr="00B636DE" w:rsidRDefault="00B636DE" w:rsidP="00BB0A82">
      <w:pPr>
        <w:rPr>
          <w:b/>
          <w:color w:val="FF0000"/>
        </w:rPr>
      </w:pPr>
    </w:p>
    <w:p w14:paraId="24F77DF2" w14:textId="7CA8C845" w:rsidR="0015484D" w:rsidRPr="00B833BB" w:rsidRDefault="0015484D" w:rsidP="0015484D">
      <w:pPr>
        <w:jc w:val="center"/>
        <w:rPr>
          <w:b/>
          <w:color w:val="C00000"/>
          <w:sz w:val="24"/>
        </w:rPr>
      </w:pPr>
      <w:r w:rsidRPr="00B833BB">
        <w:rPr>
          <w:b/>
          <w:color w:val="C00000"/>
          <w:sz w:val="24"/>
        </w:rPr>
        <w:t>Arbeitshilfe zur Vorbereitung auf ein</w:t>
      </w:r>
    </w:p>
    <w:p w14:paraId="5A342AF9" w14:textId="45A77213" w:rsidR="0015484D" w:rsidRPr="00015C01" w:rsidRDefault="0015484D" w:rsidP="0015484D">
      <w:pPr>
        <w:jc w:val="center"/>
        <w:rPr>
          <w:b/>
          <w:sz w:val="24"/>
        </w:rPr>
      </w:pPr>
      <w:r w:rsidRPr="00015C01">
        <w:rPr>
          <w:b/>
          <w:sz w:val="24"/>
        </w:rPr>
        <w:t xml:space="preserve">Einleitendes Fachgespräch </w:t>
      </w:r>
    </w:p>
    <w:p w14:paraId="1E617C68" w14:textId="77777777" w:rsidR="0015484D" w:rsidRDefault="0015484D" w:rsidP="0015484D">
      <w:pPr>
        <w:jc w:val="center"/>
        <w:rPr>
          <w:b/>
        </w:rPr>
      </w:pPr>
      <w:r w:rsidRPr="00AA38AE">
        <w:rPr>
          <w:b/>
        </w:rPr>
        <w:t>Tagesordnung / Protokoll</w:t>
      </w:r>
    </w:p>
    <w:p w14:paraId="1CEE757B" w14:textId="77777777" w:rsidR="0015484D" w:rsidRDefault="0015484D" w:rsidP="0015484D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654"/>
      </w:tblGrid>
      <w:tr w:rsidR="0015484D" w:rsidRPr="00A61794" w14:paraId="3E9F4F41" w14:textId="77777777" w:rsidTr="00F25DF9">
        <w:tc>
          <w:tcPr>
            <w:tcW w:w="2235" w:type="dxa"/>
          </w:tcPr>
          <w:p w14:paraId="031D9F0B" w14:textId="77777777" w:rsidR="0015484D" w:rsidRPr="00A61794" w:rsidRDefault="0015484D" w:rsidP="00910312">
            <w:pPr>
              <w:rPr>
                <w:b/>
              </w:rPr>
            </w:pPr>
            <w:r w:rsidRPr="00A61794">
              <w:rPr>
                <w:b/>
              </w:rPr>
              <w:t xml:space="preserve">Gebiet: </w:t>
            </w:r>
          </w:p>
          <w:p w14:paraId="226B14AE" w14:textId="77777777" w:rsidR="0015484D" w:rsidRPr="00A61794" w:rsidRDefault="0015484D" w:rsidP="00910312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14:paraId="01052D16" w14:textId="77777777" w:rsidR="0015484D" w:rsidRPr="00A61794" w:rsidRDefault="0015484D" w:rsidP="00910312">
            <w:pPr>
              <w:jc w:val="center"/>
              <w:rPr>
                <w:b/>
              </w:rPr>
            </w:pPr>
          </w:p>
        </w:tc>
      </w:tr>
      <w:tr w:rsidR="0015484D" w:rsidRPr="00A61794" w14:paraId="20D1AB0E" w14:textId="77777777" w:rsidTr="00F25DF9">
        <w:tc>
          <w:tcPr>
            <w:tcW w:w="2235" w:type="dxa"/>
          </w:tcPr>
          <w:p w14:paraId="00B0352E" w14:textId="77777777" w:rsidR="0015484D" w:rsidRPr="00A61794" w:rsidRDefault="0015484D" w:rsidP="00910312">
            <w:pPr>
              <w:rPr>
                <w:b/>
              </w:rPr>
            </w:pPr>
            <w:r w:rsidRPr="00A61794">
              <w:rPr>
                <w:b/>
              </w:rPr>
              <w:t>DE-Nr.:</w:t>
            </w:r>
          </w:p>
          <w:p w14:paraId="02F4C602" w14:textId="77777777" w:rsidR="0015484D" w:rsidRPr="00A61794" w:rsidRDefault="0015484D" w:rsidP="00910312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14:paraId="035CF939" w14:textId="77777777" w:rsidR="0015484D" w:rsidRPr="00A61794" w:rsidRDefault="0015484D" w:rsidP="00910312">
            <w:pPr>
              <w:jc w:val="center"/>
              <w:rPr>
                <w:b/>
              </w:rPr>
            </w:pPr>
          </w:p>
        </w:tc>
      </w:tr>
      <w:tr w:rsidR="0015484D" w:rsidRPr="00A61794" w14:paraId="2EF0C813" w14:textId="77777777" w:rsidTr="00F25DF9">
        <w:tc>
          <w:tcPr>
            <w:tcW w:w="2235" w:type="dxa"/>
          </w:tcPr>
          <w:p w14:paraId="269BEAC9" w14:textId="77777777" w:rsidR="0015484D" w:rsidRPr="00A61794" w:rsidRDefault="0015484D" w:rsidP="00910312">
            <w:pPr>
              <w:rPr>
                <w:b/>
              </w:rPr>
            </w:pPr>
            <w:r w:rsidRPr="00A61794">
              <w:rPr>
                <w:b/>
              </w:rPr>
              <w:t>Datum:</w:t>
            </w:r>
          </w:p>
          <w:p w14:paraId="468AF251" w14:textId="77777777" w:rsidR="0015484D" w:rsidRPr="00A61794" w:rsidRDefault="0015484D" w:rsidP="00910312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14:paraId="5B7EEA56" w14:textId="77777777" w:rsidR="0015484D" w:rsidRPr="00A61794" w:rsidRDefault="0015484D" w:rsidP="00910312">
            <w:pPr>
              <w:jc w:val="center"/>
              <w:rPr>
                <w:b/>
              </w:rPr>
            </w:pPr>
          </w:p>
        </w:tc>
      </w:tr>
      <w:tr w:rsidR="0015484D" w:rsidRPr="00A61794" w14:paraId="5046B61F" w14:textId="77777777" w:rsidTr="00F25DF9">
        <w:tc>
          <w:tcPr>
            <w:tcW w:w="2235" w:type="dxa"/>
          </w:tcPr>
          <w:p w14:paraId="66384AC8" w14:textId="77777777" w:rsidR="0015484D" w:rsidRPr="00A61794" w:rsidRDefault="0015484D" w:rsidP="00910312">
            <w:pPr>
              <w:rPr>
                <w:b/>
              </w:rPr>
            </w:pPr>
            <w:r w:rsidRPr="00A61794">
              <w:rPr>
                <w:b/>
              </w:rPr>
              <w:t>Teilnehmer:</w:t>
            </w:r>
          </w:p>
          <w:p w14:paraId="1899B83F" w14:textId="77777777" w:rsidR="0015484D" w:rsidRPr="00A61794" w:rsidRDefault="0015484D" w:rsidP="00910312">
            <w:pPr>
              <w:rPr>
                <w:b/>
              </w:rPr>
            </w:pPr>
            <w:r w:rsidRPr="00A61794">
              <w:rPr>
                <w:b/>
              </w:rPr>
              <w:t>Name</w:t>
            </w:r>
            <w:r>
              <w:rPr>
                <w:b/>
              </w:rPr>
              <w:t xml:space="preserve"> (Institution)</w:t>
            </w:r>
            <w:r w:rsidRPr="00A61794">
              <w:rPr>
                <w:b/>
              </w:rPr>
              <w:t>:</w:t>
            </w:r>
          </w:p>
        </w:tc>
        <w:tc>
          <w:tcPr>
            <w:tcW w:w="7654" w:type="dxa"/>
          </w:tcPr>
          <w:p w14:paraId="5C3DF757" w14:textId="77777777" w:rsidR="0015484D" w:rsidRPr="00A61794" w:rsidRDefault="0015484D" w:rsidP="00910312">
            <w:pPr>
              <w:rPr>
                <w:b/>
              </w:rPr>
            </w:pPr>
          </w:p>
        </w:tc>
      </w:tr>
    </w:tbl>
    <w:p w14:paraId="43C5A438" w14:textId="77777777" w:rsidR="0015484D" w:rsidRPr="00AA38AE" w:rsidRDefault="0015484D" w:rsidP="0015484D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2"/>
        <w:gridCol w:w="6242"/>
      </w:tblGrid>
      <w:tr w:rsidR="0015484D" w:rsidRPr="00A61794" w14:paraId="0CCEF2FB" w14:textId="77777777" w:rsidTr="00910312">
        <w:tc>
          <w:tcPr>
            <w:tcW w:w="675" w:type="dxa"/>
          </w:tcPr>
          <w:p w14:paraId="1039D3D6" w14:textId="77777777" w:rsidR="0015484D" w:rsidRPr="00A61794" w:rsidRDefault="0015484D" w:rsidP="00F25DF9">
            <w:pPr>
              <w:spacing w:before="20"/>
              <w:rPr>
                <w:b/>
              </w:rPr>
            </w:pPr>
            <w:r w:rsidRPr="00A61794">
              <w:rPr>
                <w:b/>
              </w:rPr>
              <w:t>Nr.:</w:t>
            </w:r>
          </w:p>
        </w:tc>
        <w:tc>
          <w:tcPr>
            <w:tcW w:w="2972" w:type="dxa"/>
          </w:tcPr>
          <w:p w14:paraId="158063E7" w14:textId="77777777" w:rsidR="0015484D" w:rsidRPr="00A61794" w:rsidRDefault="0015484D" w:rsidP="00F25DF9">
            <w:pPr>
              <w:spacing w:before="20"/>
              <w:jc w:val="left"/>
              <w:rPr>
                <w:b/>
              </w:rPr>
            </w:pPr>
            <w:r w:rsidRPr="00A61794">
              <w:rPr>
                <w:b/>
              </w:rPr>
              <w:t>Tagesordnungs-Punkt</w:t>
            </w:r>
          </w:p>
        </w:tc>
        <w:tc>
          <w:tcPr>
            <w:tcW w:w="6242" w:type="dxa"/>
          </w:tcPr>
          <w:p w14:paraId="7985605E" w14:textId="77777777" w:rsidR="0015484D" w:rsidRPr="00CB74DF" w:rsidRDefault="0015484D" w:rsidP="00F25DF9">
            <w:pPr>
              <w:spacing w:before="20"/>
              <w:rPr>
                <w:b/>
                <w:color w:val="FF0000"/>
              </w:rPr>
            </w:pPr>
            <w:r w:rsidRPr="00B833BB">
              <w:rPr>
                <w:b/>
                <w:color w:val="C00000"/>
              </w:rPr>
              <w:t>Erläuterungen zu Besprechungsinhalten zur Vorbere</w:t>
            </w:r>
            <w:r w:rsidRPr="00B833BB">
              <w:rPr>
                <w:b/>
                <w:color w:val="C00000"/>
              </w:rPr>
              <w:t>i</w:t>
            </w:r>
            <w:r w:rsidRPr="00B833BB">
              <w:rPr>
                <w:b/>
                <w:color w:val="C00000"/>
              </w:rPr>
              <w:t>tung und Durchführung des Einleitenden Fachgespr</w:t>
            </w:r>
            <w:r w:rsidRPr="00B833BB">
              <w:rPr>
                <w:b/>
                <w:color w:val="C00000"/>
              </w:rPr>
              <w:t>ä</w:t>
            </w:r>
            <w:r w:rsidRPr="00B833BB">
              <w:rPr>
                <w:b/>
                <w:color w:val="C00000"/>
              </w:rPr>
              <w:t>ches</w:t>
            </w:r>
          </w:p>
        </w:tc>
      </w:tr>
      <w:tr w:rsidR="0015484D" w:rsidRPr="00A61794" w14:paraId="1863C893" w14:textId="77777777" w:rsidTr="00910312">
        <w:tc>
          <w:tcPr>
            <w:tcW w:w="675" w:type="dxa"/>
          </w:tcPr>
          <w:p w14:paraId="7A4C522F" w14:textId="77777777" w:rsidR="0015484D" w:rsidRPr="00A61794" w:rsidRDefault="0015484D" w:rsidP="00F25DF9">
            <w:pPr>
              <w:spacing w:before="20"/>
              <w:rPr>
                <w:b/>
              </w:rPr>
            </w:pPr>
            <w:r w:rsidRPr="00A61794">
              <w:rPr>
                <w:b/>
              </w:rPr>
              <w:t>1</w:t>
            </w:r>
          </w:p>
        </w:tc>
        <w:tc>
          <w:tcPr>
            <w:tcW w:w="2972" w:type="dxa"/>
          </w:tcPr>
          <w:p w14:paraId="5CF9CE75" w14:textId="77777777" w:rsidR="0015484D" w:rsidRPr="00A61794" w:rsidRDefault="0015484D" w:rsidP="00F25DF9">
            <w:pPr>
              <w:spacing w:before="20"/>
              <w:jc w:val="left"/>
              <w:rPr>
                <w:b/>
              </w:rPr>
            </w:pPr>
            <w:r w:rsidRPr="00A61794">
              <w:rPr>
                <w:b/>
              </w:rPr>
              <w:t>Organisatorisches</w:t>
            </w:r>
          </w:p>
        </w:tc>
        <w:tc>
          <w:tcPr>
            <w:tcW w:w="6242" w:type="dxa"/>
          </w:tcPr>
          <w:p w14:paraId="7672423B" w14:textId="77777777" w:rsidR="0015484D" w:rsidRPr="00A61794" w:rsidRDefault="0015484D" w:rsidP="00F25DF9">
            <w:pPr>
              <w:spacing w:before="20"/>
              <w:rPr>
                <w:b/>
              </w:rPr>
            </w:pPr>
          </w:p>
        </w:tc>
      </w:tr>
      <w:tr w:rsidR="0015484D" w14:paraId="19E8F116" w14:textId="77777777" w:rsidTr="00910312">
        <w:trPr>
          <w:trHeight w:val="729"/>
        </w:trPr>
        <w:tc>
          <w:tcPr>
            <w:tcW w:w="675" w:type="dxa"/>
          </w:tcPr>
          <w:p w14:paraId="47125B89" w14:textId="77777777" w:rsidR="0015484D" w:rsidRDefault="0015484D" w:rsidP="00F25DF9">
            <w:pPr>
              <w:spacing w:before="20"/>
            </w:pPr>
            <w:r>
              <w:t>1.1</w:t>
            </w:r>
          </w:p>
        </w:tc>
        <w:tc>
          <w:tcPr>
            <w:tcW w:w="2972" w:type="dxa"/>
          </w:tcPr>
          <w:p w14:paraId="264E7016" w14:textId="77777777" w:rsidR="0015484D" w:rsidRDefault="0015484D" w:rsidP="00F25DF9">
            <w:pPr>
              <w:spacing w:before="20"/>
              <w:jc w:val="left"/>
            </w:pPr>
            <w:r w:rsidRPr="0094326D">
              <w:rPr>
                <w:b/>
              </w:rPr>
              <w:t>Abgrenzung</w:t>
            </w:r>
            <w:r>
              <w:t xml:space="preserve"> des Plang</w:t>
            </w:r>
            <w:r>
              <w:t>e</w:t>
            </w:r>
            <w:r>
              <w:t>bietes:</w:t>
            </w:r>
          </w:p>
        </w:tc>
        <w:tc>
          <w:tcPr>
            <w:tcW w:w="6242" w:type="dxa"/>
          </w:tcPr>
          <w:p w14:paraId="2A2EC340" w14:textId="77777777" w:rsidR="0015484D" w:rsidRPr="00B833BB" w:rsidRDefault="0015484D" w:rsidP="00F25DF9">
            <w:pPr>
              <w:numPr>
                <w:ilvl w:val="0"/>
                <w:numId w:val="47"/>
              </w:numPr>
              <w:spacing w:before="20" w:after="0" w:line="240" w:lineRule="auto"/>
              <w:jc w:val="left"/>
              <w:rPr>
                <w:color w:val="C00000"/>
              </w:rPr>
            </w:pPr>
            <w:r w:rsidRPr="00B833BB">
              <w:rPr>
                <w:color w:val="C00000"/>
              </w:rPr>
              <w:t>Hinweis auf sinnvolle PG-Abgrenzung, z.B. Einbeziehung direkt angrenzender schutzwürdiger Bereiche oder starker Störungs- und/oder Beeinträchtigungsquellen</w:t>
            </w:r>
          </w:p>
          <w:p w14:paraId="5F053E1F" w14:textId="08270362" w:rsidR="0015484D" w:rsidRPr="00B833BB" w:rsidRDefault="0010291F" w:rsidP="00F25DF9">
            <w:pPr>
              <w:numPr>
                <w:ilvl w:val="0"/>
                <w:numId w:val="47"/>
              </w:numPr>
              <w:spacing w:before="20" w:after="0" w:line="240" w:lineRule="auto"/>
              <w:jc w:val="left"/>
              <w:rPr>
                <w:color w:val="C00000"/>
              </w:rPr>
            </w:pPr>
            <w:r>
              <w:rPr>
                <w:color w:val="C00000"/>
              </w:rPr>
              <w:t>I</w:t>
            </w:r>
            <w:r w:rsidR="0015484D" w:rsidRPr="00B833BB">
              <w:rPr>
                <w:color w:val="C00000"/>
              </w:rPr>
              <w:t>n der Regel FFH-Gebiet = Plangebiet</w:t>
            </w:r>
          </w:p>
          <w:p w14:paraId="672D1D3A" w14:textId="7802A69D" w:rsidR="0015484D" w:rsidRPr="00B833BB" w:rsidRDefault="0010291F" w:rsidP="00F25DF9">
            <w:pPr>
              <w:numPr>
                <w:ilvl w:val="0"/>
                <w:numId w:val="47"/>
              </w:numPr>
              <w:spacing w:before="20" w:after="0" w:line="240" w:lineRule="auto"/>
              <w:jc w:val="left"/>
              <w:rPr>
                <w:color w:val="C00000"/>
              </w:rPr>
            </w:pPr>
            <w:r>
              <w:rPr>
                <w:color w:val="C00000"/>
              </w:rPr>
              <w:t>B</w:t>
            </w:r>
            <w:r w:rsidR="0015484D" w:rsidRPr="00B833BB">
              <w:rPr>
                <w:color w:val="C00000"/>
              </w:rPr>
              <w:t>ei langg</w:t>
            </w:r>
            <w:r>
              <w:rPr>
                <w:color w:val="C00000"/>
              </w:rPr>
              <w:t>estreckten Gebieten (z.B. Auen) ist</w:t>
            </w:r>
            <w:r w:rsidR="0015484D" w:rsidRPr="00B833BB">
              <w:rPr>
                <w:color w:val="C00000"/>
              </w:rPr>
              <w:t xml:space="preserve"> Bearbeitung in Abschnitten möglich </w:t>
            </w:r>
          </w:p>
          <w:p w14:paraId="48C71E79" w14:textId="68F0DA65" w:rsidR="0015484D" w:rsidRPr="00B833BB" w:rsidRDefault="0010291F" w:rsidP="00F25DF9">
            <w:pPr>
              <w:numPr>
                <w:ilvl w:val="0"/>
                <w:numId w:val="47"/>
              </w:numPr>
              <w:spacing w:before="20" w:after="0" w:line="240" w:lineRule="auto"/>
              <w:jc w:val="left"/>
              <w:rPr>
                <w:color w:val="C00000"/>
              </w:rPr>
            </w:pPr>
            <w:r>
              <w:rPr>
                <w:color w:val="C00000"/>
              </w:rPr>
              <w:t>B</w:t>
            </w:r>
            <w:r w:rsidR="0015484D" w:rsidRPr="00B833BB">
              <w:rPr>
                <w:color w:val="C00000"/>
              </w:rPr>
              <w:t>ei sehr großfl</w:t>
            </w:r>
            <w:bookmarkStart w:id="1" w:name="_GoBack"/>
            <w:bookmarkEnd w:id="1"/>
            <w:r w:rsidR="0015484D" w:rsidRPr="00B833BB">
              <w:rPr>
                <w:color w:val="C00000"/>
              </w:rPr>
              <w:t xml:space="preserve">ächigen Gebieten </w:t>
            </w:r>
            <w:r>
              <w:rPr>
                <w:color w:val="C00000"/>
              </w:rPr>
              <w:t xml:space="preserve">ist </w:t>
            </w:r>
            <w:r w:rsidR="0015484D" w:rsidRPr="00B833BB">
              <w:rPr>
                <w:color w:val="C00000"/>
              </w:rPr>
              <w:t>Aufteilung in Teilg</w:t>
            </w:r>
            <w:r w:rsidR="0015484D" w:rsidRPr="00B833BB">
              <w:rPr>
                <w:color w:val="C00000"/>
              </w:rPr>
              <w:t>e</w:t>
            </w:r>
            <w:r w:rsidR="0015484D" w:rsidRPr="00B833BB">
              <w:rPr>
                <w:color w:val="C00000"/>
              </w:rPr>
              <w:t>biete sinnvoll, um einen sicheren Datenfluss sicher zu stellen (</w:t>
            </w:r>
            <w:r>
              <w:rPr>
                <w:color w:val="C00000"/>
              </w:rPr>
              <w:t>b</w:t>
            </w:r>
            <w:r w:rsidR="0015484D" w:rsidRPr="00B833BB">
              <w:rPr>
                <w:color w:val="C00000"/>
              </w:rPr>
              <w:t xml:space="preserve">ei sehr großen Datenmengen können Software-Probleme auftreten) </w:t>
            </w:r>
          </w:p>
        </w:tc>
      </w:tr>
      <w:tr w:rsidR="0015484D" w14:paraId="3A368A75" w14:textId="77777777" w:rsidTr="00910312">
        <w:tc>
          <w:tcPr>
            <w:tcW w:w="675" w:type="dxa"/>
          </w:tcPr>
          <w:p w14:paraId="18758667" w14:textId="77777777" w:rsidR="0015484D" w:rsidRDefault="0015484D" w:rsidP="00F25DF9">
            <w:pPr>
              <w:spacing w:before="20"/>
            </w:pPr>
            <w:r>
              <w:t>1.2</w:t>
            </w:r>
          </w:p>
        </w:tc>
        <w:tc>
          <w:tcPr>
            <w:tcW w:w="2972" w:type="dxa"/>
          </w:tcPr>
          <w:p w14:paraId="6FB1D3BD" w14:textId="77777777" w:rsidR="0015484D" w:rsidRDefault="0015484D" w:rsidP="00F25DF9">
            <w:pPr>
              <w:spacing w:before="20"/>
              <w:jc w:val="left"/>
            </w:pPr>
            <w:r w:rsidRPr="0094326D">
              <w:rPr>
                <w:b/>
              </w:rPr>
              <w:t>Öffentlichkeitsarbeit</w:t>
            </w:r>
            <w:r>
              <w:rPr>
                <w:b/>
              </w:rPr>
              <w:t xml:space="preserve"> und </w:t>
            </w:r>
            <w:r>
              <w:t xml:space="preserve"> </w:t>
            </w:r>
            <w:r w:rsidRPr="00D46352">
              <w:rPr>
                <w:b/>
              </w:rPr>
              <w:t xml:space="preserve">„Runder Tisch“ </w:t>
            </w:r>
            <w:r w:rsidRPr="00CD05B0">
              <w:t>Art</w:t>
            </w:r>
            <w:r>
              <w:t xml:space="preserve">, </w:t>
            </w:r>
            <w:r w:rsidRPr="00CD05B0">
              <w:t>U</w:t>
            </w:r>
            <w:r w:rsidRPr="00CD05B0">
              <w:t>m</w:t>
            </w:r>
            <w:r w:rsidRPr="00CD05B0">
              <w:t>fang</w:t>
            </w:r>
            <w:r>
              <w:t xml:space="preserve"> und Zeitpunkt und Kommunikation mit</w:t>
            </w:r>
            <w:r w:rsidRPr="00CD05B0">
              <w:t xml:space="preserve"> Eige</w:t>
            </w:r>
            <w:r w:rsidRPr="00CD05B0">
              <w:t>n</w:t>
            </w:r>
            <w:r w:rsidRPr="00CD05B0">
              <w:t>tümer</w:t>
            </w:r>
            <w:r>
              <w:t>n, Pächtern, Einric</w:t>
            </w:r>
            <w:r>
              <w:t>h</w:t>
            </w:r>
            <w:r>
              <w:t>tung Runder Tisch und /oder. Projekt begleitender  Arbeitskreises (z. B. Erh</w:t>
            </w:r>
            <w:r>
              <w:t>o</w:t>
            </w:r>
            <w:r>
              <w:t>lung)</w:t>
            </w:r>
          </w:p>
        </w:tc>
        <w:tc>
          <w:tcPr>
            <w:tcW w:w="6242" w:type="dxa"/>
          </w:tcPr>
          <w:p w14:paraId="1414EDF4" w14:textId="7ACBE607" w:rsidR="0015484D" w:rsidRPr="00B833BB" w:rsidRDefault="0010291F" w:rsidP="00F25DF9">
            <w:pPr>
              <w:numPr>
                <w:ilvl w:val="0"/>
                <w:numId w:val="48"/>
              </w:numPr>
              <w:spacing w:before="20" w:after="0" w:line="240" w:lineRule="auto"/>
              <w:jc w:val="left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15484D" w:rsidRPr="00B833BB">
              <w:rPr>
                <w:color w:val="C00000"/>
              </w:rPr>
              <w:t xml:space="preserve">orgfältige Planung und konsequente </w:t>
            </w:r>
            <w:r>
              <w:rPr>
                <w:color w:val="C00000"/>
              </w:rPr>
              <w:t xml:space="preserve">ist </w:t>
            </w:r>
            <w:r w:rsidR="0015484D" w:rsidRPr="00B833BB">
              <w:rPr>
                <w:color w:val="C00000"/>
              </w:rPr>
              <w:t>Gespräch</w:t>
            </w:r>
            <w:r>
              <w:rPr>
                <w:color w:val="C00000"/>
              </w:rPr>
              <w:t>s</w:t>
            </w:r>
            <w:r w:rsidR="0015484D" w:rsidRPr="00B833BB">
              <w:rPr>
                <w:color w:val="C00000"/>
              </w:rPr>
              <w:t>le</w:t>
            </w:r>
            <w:r w:rsidR="0015484D" w:rsidRPr="00B833BB">
              <w:rPr>
                <w:color w:val="C00000"/>
              </w:rPr>
              <w:t>i</w:t>
            </w:r>
            <w:r w:rsidR="0015484D" w:rsidRPr="00B833BB">
              <w:rPr>
                <w:color w:val="C00000"/>
              </w:rPr>
              <w:t>tung notwendig,</w:t>
            </w:r>
          </w:p>
          <w:p w14:paraId="01F95986" w14:textId="113F2B28" w:rsidR="0015484D" w:rsidRPr="00B833BB" w:rsidRDefault="0010291F" w:rsidP="00F25DF9">
            <w:pPr>
              <w:numPr>
                <w:ilvl w:val="0"/>
                <w:numId w:val="48"/>
              </w:numPr>
              <w:spacing w:before="20" w:after="0" w:line="240" w:lineRule="auto"/>
              <w:jc w:val="left"/>
              <w:rPr>
                <w:color w:val="C00000"/>
              </w:rPr>
            </w:pPr>
            <w:r>
              <w:rPr>
                <w:color w:val="C00000"/>
              </w:rPr>
              <w:t xml:space="preserve">Es werden </w:t>
            </w:r>
            <w:r w:rsidR="0015484D" w:rsidRPr="00B833BB">
              <w:rPr>
                <w:color w:val="C00000"/>
              </w:rPr>
              <w:t xml:space="preserve"> 2 Termine</w:t>
            </w:r>
            <w:r>
              <w:rPr>
                <w:color w:val="C00000"/>
              </w:rPr>
              <w:t xml:space="preserve"> vorgeschlagen</w:t>
            </w:r>
            <w:r w:rsidR="0015484D" w:rsidRPr="00B833BB">
              <w:rPr>
                <w:color w:val="C00000"/>
              </w:rPr>
              <w:t>: Termin 1 zu B</w:t>
            </w:r>
            <w:r w:rsidR="0015484D" w:rsidRPr="00B833BB">
              <w:rPr>
                <w:color w:val="C00000"/>
              </w:rPr>
              <w:t>e</w:t>
            </w:r>
            <w:r w:rsidR="0015484D" w:rsidRPr="00B833BB">
              <w:rPr>
                <w:color w:val="C00000"/>
              </w:rPr>
              <w:t>ginn der Planung: Information Wer? Was genau? Wann? Warum? Wie? Klarstellung: Vorschlagsplanung, keine Rechtsverbindlichkeit</w:t>
            </w:r>
            <w:r>
              <w:rPr>
                <w:color w:val="C00000"/>
              </w:rPr>
              <w:t>;</w:t>
            </w:r>
            <w:r w:rsidR="0015484D" w:rsidRPr="00B833BB">
              <w:rPr>
                <w:color w:val="C00000"/>
              </w:rPr>
              <w:t xml:space="preserve"> Termin 2: Vorstellung der Pl</w:t>
            </w:r>
            <w:r w:rsidR="0015484D" w:rsidRPr="00B833BB">
              <w:rPr>
                <w:color w:val="C00000"/>
              </w:rPr>
              <w:t>a</w:t>
            </w:r>
            <w:r w:rsidR="0015484D" w:rsidRPr="00B833BB">
              <w:rPr>
                <w:color w:val="C00000"/>
              </w:rPr>
              <w:t>nungsergebnisse</w:t>
            </w:r>
          </w:p>
          <w:p w14:paraId="55EC1FC7" w14:textId="78A45684" w:rsidR="0015484D" w:rsidRPr="00B833BB" w:rsidRDefault="0010291F" w:rsidP="00F25DF9">
            <w:pPr>
              <w:numPr>
                <w:ilvl w:val="0"/>
                <w:numId w:val="48"/>
              </w:numPr>
              <w:spacing w:before="20" w:after="0" w:line="240" w:lineRule="auto"/>
              <w:jc w:val="left"/>
              <w:rPr>
                <w:color w:val="C00000"/>
              </w:rPr>
            </w:pPr>
            <w:r>
              <w:rPr>
                <w:color w:val="C00000"/>
              </w:rPr>
              <w:t>W</w:t>
            </w:r>
            <w:r w:rsidR="0015484D" w:rsidRPr="00B833BB">
              <w:rPr>
                <w:color w:val="C00000"/>
              </w:rPr>
              <w:t>ichtig: möglichst keine Diskussion von Einzelmaßna</w:t>
            </w:r>
            <w:r w:rsidR="0015484D" w:rsidRPr="00B833BB">
              <w:rPr>
                <w:color w:val="C00000"/>
              </w:rPr>
              <w:t>h</w:t>
            </w:r>
            <w:r w:rsidR="0015484D" w:rsidRPr="00B833BB">
              <w:rPr>
                <w:color w:val="C00000"/>
              </w:rPr>
              <w:t>men am Runden Tisch, sondern in direkter Kommunikat</w:t>
            </w:r>
            <w:r w:rsidR="0015484D" w:rsidRPr="00B833BB">
              <w:rPr>
                <w:color w:val="C00000"/>
              </w:rPr>
              <w:t>i</w:t>
            </w:r>
            <w:r w:rsidR="0015484D" w:rsidRPr="00B833BB">
              <w:rPr>
                <w:color w:val="C00000"/>
              </w:rPr>
              <w:t>on mit den Eigentümern</w:t>
            </w:r>
          </w:p>
          <w:p w14:paraId="5E8BF4AD" w14:textId="0B7E6F48" w:rsidR="0015484D" w:rsidRPr="00B833BB" w:rsidRDefault="0010291F" w:rsidP="00F25DF9">
            <w:pPr>
              <w:numPr>
                <w:ilvl w:val="0"/>
                <w:numId w:val="48"/>
              </w:numPr>
              <w:spacing w:before="20" w:after="0" w:line="240" w:lineRule="auto"/>
              <w:jc w:val="left"/>
              <w:rPr>
                <w:color w:val="C00000"/>
              </w:rPr>
            </w:pPr>
            <w:r>
              <w:rPr>
                <w:color w:val="C00000"/>
              </w:rPr>
              <w:t>B</w:t>
            </w:r>
            <w:r w:rsidR="0015484D" w:rsidRPr="00B833BB">
              <w:rPr>
                <w:color w:val="C00000"/>
              </w:rPr>
              <w:t>ei hohem Konfliktpotential zu Einzelthema (z.B. Ange</w:t>
            </w:r>
            <w:r w:rsidR="0015484D" w:rsidRPr="00B833BB">
              <w:rPr>
                <w:color w:val="C00000"/>
              </w:rPr>
              <w:t>l</w:t>
            </w:r>
            <w:r w:rsidR="0015484D" w:rsidRPr="00B833BB">
              <w:rPr>
                <w:color w:val="C00000"/>
              </w:rPr>
              <w:t>sport)</w:t>
            </w:r>
            <w:r>
              <w:rPr>
                <w:color w:val="C00000"/>
              </w:rPr>
              <w:t xml:space="preserve"> ist die</w:t>
            </w:r>
            <w:r w:rsidR="0015484D" w:rsidRPr="00B833BB">
              <w:rPr>
                <w:color w:val="C00000"/>
              </w:rPr>
              <w:t xml:space="preserve"> Einrichtung </w:t>
            </w:r>
            <w:r>
              <w:rPr>
                <w:color w:val="C00000"/>
              </w:rPr>
              <w:t xml:space="preserve">eines </w:t>
            </w:r>
            <w:r w:rsidR="0015484D" w:rsidRPr="00B833BB">
              <w:rPr>
                <w:color w:val="C00000"/>
              </w:rPr>
              <w:t>Arbeitskreis</w:t>
            </w:r>
            <w:r>
              <w:rPr>
                <w:color w:val="C00000"/>
              </w:rPr>
              <w:t>es</w:t>
            </w:r>
            <w:r w:rsidR="0015484D" w:rsidRPr="00B833BB">
              <w:rPr>
                <w:color w:val="C00000"/>
              </w:rPr>
              <w:t xml:space="preserve"> zu empfe</w:t>
            </w:r>
            <w:r w:rsidR="0015484D" w:rsidRPr="00B833BB">
              <w:rPr>
                <w:color w:val="C00000"/>
              </w:rPr>
              <w:t>h</w:t>
            </w:r>
            <w:r w:rsidR="0015484D" w:rsidRPr="00B833BB">
              <w:rPr>
                <w:color w:val="C00000"/>
              </w:rPr>
              <w:t>len</w:t>
            </w:r>
          </w:p>
        </w:tc>
      </w:tr>
      <w:tr w:rsidR="0015484D" w14:paraId="19A0B4ED" w14:textId="77777777" w:rsidTr="00910312">
        <w:tc>
          <w:tcPr>
            <w:tcW w:w="675" w:type="dxa"/>
          </w:tcPr>
          <w:p w14:paraId="596A7CC6" w14:textId="77777777" w:rsidR="0015484D" w:rsidRDefault="0015484D" w:rsidP="00F25DF9">
            <w:pPr>
              <w:spacing w:before="20"/>
            </w:pPr>
            <w:r>
              <w:t>1.3</w:t>
            </w:r>
          </w:p>
        </w:tc>
        <w:tc>
          <w:tcPr>
            <w:tcW w:w="2972" w:type="dxa"/>
          </w:tcPr>
          <w:p w14:paraId="6541A2B3" w14:textId="77777777" w:rsidR="0015484D" w:rsidRDefault="0015484D" w:rsidP="00F25DF9">
            <w:pPr>
              <w:spacing w:before="20"/>
              <w:jc w:val="left"/>
            </w:pPr>
            <w:r w:rsidRPr="0094326D">
              <w:rPr>
                <w:b/>
              </w:rPr>
              <w:t>vorhand</w:t>
            </w:r>
            <w:r>
              <w:rPr>
                <w:b/>
              </w:rPr>
              <w:t>ene</w:t>
            </w:r>
            <w:r w:rsidRPr="0094326D">
              <w:rPr>
                <w:b/>
              </w:rPr>
              <w:t xml:space="preserve"> Bestandsd</w:t>
            </w:r>
            <w:r w:rsidRPr="0094326D">
              <w:rPr>
                <w:b/>
              </w:rPr>
              <w:t>a</w:t>
            </w:r>
            <w:r w:rsidRPr="0094326D">
              <w:rPr>
                <w:b/>
              </w:rPr>
              <w:t>ten</w:t>
            </w:r>
            <w:r>
              <w:t xml:space="preserve"> Verfügbarkeit, Aktual</w:t>
            </w:r>
            <w:r>
              <w:t>i</w:t>
            </w:r>
            <w:r>
              <w:t>tät, Bereitstellung, Einb</w:t>
            </w:r>
            <w:r>
              <w:t>e</w:t>
            </w:r>
            <w:r>
              <w:t xml:space="preserve">ziehung </w:t>
            </w:r>
          </w:p>
        </w:tc>
        <w:tc>
          <w:tcPr>
            <w:tcW w:w="6242" w:type="dxa"/>
          </w:tcPr>
          <w:p w14:paraId="220BA703" w14:textId="1CC75BCC" w:rsidR="0015484D" w:rsidRPr="00B833BB" w:rsidRDefault="0010291F" w:rsidP="00F25DF9">
            <w:pPr>
              <w:numPr>
                <w:ilvl w:val="0"/>
                <w:numId w:val="49"/>
              </w:numPr>
              <w:spacing w:before="20" w:after="0" w:line="240" w:lineRule="auto"/>
              <w:jc w:val="left"/>
              <w:rPr>
                <w:color w:val="C00000"/>
              </w:rPr>
            </w:pPr>
            <w:r>
              <w:rPr>
                <w:color w:val="C00000"/>
              </w:rPr>
              <w:t>V</w:t>
            </w:r>
            <w:r w:rsidR="0015484D" w:rsidRPr="00B833BB">
              <w:rPr>
                <w:color w:val="C00000"/>
              </w:rPr>
              <w:t xml:space="preserve">or </w:t>
            </w:r>
            <w:r>
              <w:rPr>
                <w:color w:val="C00000"/>
              </w:rPr>
              <w:t xml:space="preserve">(!) </w:t>
            </w:r>
            <w:r w:rsidR="0015484D" w:rsidRPr="00B833BB">
              <w:rPr>
                <w:color w:val="C00000"/>
              </w:rPr>
              <w:t xml:space="preserve">dem Termin recherchieren, was an Daten zum Gebiet vorliegt (ÖFS, </w:t>
            </w:r>
            <w:proofErr w:type="spellStart"/>
            <w:r w:rsidR="0015484D" w:rsidRPr="00B833BB">
              <w:rPr>
                <w:color w:val="C00000"/>
              </w:rPr>
              <w:t>Biotopmonitoring</w:t>
            </w:r>
            <w:proofErr w:type="spellEnd"/>
            <w:r w:rsidR="0015484D" w:rsidRPr="00B833BB">
              <w:rPr>
                <w:color w:val="C00000"/>
              </w:rPr>
              <w:t xml:space="preserve">, </w:t>
            </w:r>
            <w:proofErr w:type="spellStart"/>
            <w:r w:rsidR="0015484D" w:rsidRPr="00B833BB">
              <w:rPr>
                <w:color w:val="C00000"/>
              </w:rPr>
              <w:t>Altdaten</w:t>
            </w:r>
            <w:proofErr w:type="spellEnd"/>
            <w:r w:rsidR="0015484D" w:rsidRPr="00B833BB">
              <w:rPr>
                <w:color w:val="C00000"/>
              </w:rPr>
              <w:t>, Karti</w:t>
            </w:r>
            <w:r w:rsidR="0015484D" w:rsidRPr="00B833BB">
              <w:rPr>
                <w:color w:val="C00000"/>
              </w:rPr>
              <w:t>e</w:t>
            </w:r>
            <w:r w:rsidR="0015484D" w:rsidRPr="00B833BB">
              <w:rPr>
                <w:color w:val="C00000"/>
              </w:rPr>
              <w:t>rungen im Zusammenhang mit Eingriffsregelung</w:t>
            </w:r>
            <w:r>
              <w:rPr>
                <w:color w:val="C00000"/>
              </w:rPr>
              <w:t>,</w:t>
            </w:r>
            <w:r w:rsidR="0015484D" w:rsidRPr="00B833BB">
              <w:rPr>
                <w:color w:val="C00000"/>
              </w:rPr>
              <w:t xml:space="preserve"> Arte</w:t>
            </w:r>
            <w:r w:rsidR="0015484D" w:rsidRPr="00B833BB">
              <w:rPr>
                <w:color w:val="C00000"/>
              </w:rPr>
              <w:t>n</w:t>
            </w:r>
            <w:r w:rsidR="0015484D" w:rsidRPr="00B833BB">
              <w:rPr>
                <w:color w:val="C00000"/>
              </w:rPr>
              <w:t>schutzgutachten</w:t>
            </w:r>
            <w:r>
              <w:rPr>
                <w:color w:val="C00000"/>
              </w:rPr>
              <w:t>,</w:t>
            </w:r>
            <w:r w:rsidR="0015484D" w:rsidRPr="00B833BB">
              <w:rPr>
                <w:color w:val="C00000"/>
              </w:rPr>
              <w:t xml:space="preserve"> SOMAKO</w:t>
            </w:r>
            <w:r>
              <w:rPr>
                <w:color w:val="C00000"/>
              </w:rPr>
              <w:t>, alter PEPL,</w:t>
            </w:r>
            <w:r w:rsidR="0015484D" w:rsidRPr="00B833BB">
              <w:rPr>
                <w:color w:val="C00000"/>
              </w:rPr>
              <w:t xml:space="preserve"> Gutachten vom Geologischen Dienst</w:t>
            </w:r>
            <w:r>
              <w:rPr>
                <w:color w:val="C00000"/>
              </w:rPr>
              <w:t>,</w:t>
            </w:r>
            <w:r w:rsidR="0015484D" w:rsidRPr="00B833BB">
              <w:rPr>
                <w:color w:val="C00000"/>
              </w:rPr>
              <w:t xml:space="preserve"> Grünlandkartierung?) und Date</w:t>
            </w:r>
            <w:r w:rsidR="0015484D" w:rsidRPr="00B833BB">
              <w:rPr>
                <w:color w:val="C00000"/>
              </w:rPr>
              <w:t>n</w:t>
            </w:r>
            <w:r w:rsidR="0015484D" w:rsidRPr="00B833BB">
              <w:rPr>
                <w:color w:val="C00000"/>
              </w:rPr>
              <w:t>transfer organisieren. Wer erfasst wann und wie die D</w:t>
            </w:r>
            <w:r w:rsidR="0015484D" w:rsidRPr="00B833BB">
              <w:rPr>
                <w:color w:val="C00000"/>
              </w:rPr>
              <w:t>a</w:t>
            </w:r>
            <w:r w:rsidR="0015484D" w:rsidRPr="00B833BB">
              <w:rPr>
                <w:color w:val="C00000"/>
              </w:rPr>
              <w:t>ten OSIRIS-kompatibel?</w:t>
            </w:r>
          </w:p>
          <w:p w14:paraId="3412ECD7" w14:textId="319430C4" w:rsidR="0015484D" w:rsidRPr="00B833BB" w:rsidRDefault="0015484D" w:rsidP="00F25DF9">
            <w:pPr>
              <w:numPr>
                <w:ilvl w:val="0"/>
                <w:numId w:val="49"/>
              </w:numPr>
              <w:spacing w:before="20" w:after="0" w:line="240" w:lineRule="auto"/>
              <w:jc w:val="left"/>
              <w:rPr>
                <w:color w:val="C00000"/>
              </w:rPr>
            </w:pPr>
            <w:r w:rsidRPr="00B833BB">
              <w:rPr>
                <w:color w:val="C00000"/>
              </w:rPr>
              <w:t xml:space="preserve">Hinweis: Planer erhält OSIRIS-Daten  von LANUV über Transaktion (in Ausnahmefällen als </w:t>
            </w:r>
            <w:r w:rsidR="0010291F">
              <w:rPr>
                <w:color w:val="C00000"/>
              </w:rPr>
              <w:t>GIS-</w:t>
            </w:r>
            <w:proofErr w:type="spellStart"/>
            <w:r w:rsidR="0010291F">
              <w:rPr>
                <w:color w:val="C00000"/>
              </w:rPr>
              <w:t>s</w:t>
            </w:r>
            <w:r w:rsidRPr="00B833BB">
              <w:rPr>
                <w:color w:val="C00000"/>
              </w:rPr>
              <w:t>hape</w:t>
            </w:r>
            <w:proofErr w:type="spellEnd"/>
            <w:r w:rsidRPr="00B833BB">
              <w:rPr>
                <w:color w:val="C00000"/>
              </w:rPr>
              <w:t xml:space="preserve"> und </w:t>
            </w:r>
            <w:proofErr w:type="spellStart"/>
            <w:r w:rsidRPr="00B833BB">
              <w:rPr>
                <w:color w:val="C00000"/>
              </w:rPr>
              <w:t>dbf</w:t>
            </w:r>
            <w:proofErr w:type="spellEnd"/>
            <w:r w:rsidRPr="00B833BB">
              <w:rPr>
                <w:color w:val="C00000"/>
              </w:rPr>
              <w:t xml:space="preserve">-Export) </w:t>
            </w:r>
          </w:p>
          <w:p w14:paraId="5514CA46" w14:textId="5CC4013B" w:rsidR="0015484D" w:rsidRDefault="008B280D" w:rsidP="00F25DF9">
            <w:pPr>
              <w:numPr>
                <w:ilvl w:val="0"/>
                <w:numId w:val="49"/>
              </w:numPr>
              <w:spacing w:before="20" w:after="0" w:line="240" w:lineRule="auto"/>
              <w:jc w:val="left"/>
            </w:pPr>
            <w:r w:rsidRPr="00B833BB">
              <w:rPr>
                <w:color w:val="C00000"/>
              </w:rPr>
              <w:t>Einbeziehung von Daten zu kulturhistorisch bedeutsamen Objekten und Flächen und Berücksichtigung bei der Maßnahmenplanung</w:t>
            </w:r>
          </w:p>
        </w:tc>
      </w:tr>
      <w:tr w:rsidR="0015484D" w14:paraId="3B3E7D87" w14:textId="77777777" w:rsidTr="00910312">
        <w:tc>
          <w:tcPr>
            <w:tcW w:w="675" w:type="dxa"/>
          </w:tcPr>
          <w:p w14:paraId="4549A53D" w14:textId="77777777" w:rsidR="0015484D" w:rsidRDefault="0015484D" w:rsidP="00F25DF9">
            <w:pPr>
              <w:spacing w:before="20"/>
            </w:pPr>
            <w:r>
              <w:t>1.4</w:t>
            </w:r>
          </w:p>
        </w:tc>
        <w:tc>
          <w:tcPr>
            <w:tcW w:w="2972" w:type="dxa"/>
          </w:tcPr>
          <w:p w14:paraId="3554F764" w14:textId="77777777" w:rsidR="0015484D" w:rsidRDefault="0015484D" w:rsidP="00F25DF9">
            <w:pPr>
              <w:spacing w:before="20"/>
              <w:jc w:val="left"/>
            </w:pPr>
            <w:r>
              <w:rPr>
                <w:b/>
              </w:rPr>
              <w:t>zusätzliche</w:t>
            </w:r>
            <w:r w:rsidRPr="0094326D">
              <w:rPr>
                <w:b/>
              </w:rPr>
              <w:t xml:space="preserve"> Kartierungen / Fachbeiträge</w:t>
            </w:r>
            <w:r>
              <w:t xml:space="preserve"> </w:t>
            </w:r>
            <w:r w:rsidRPr="00CD05B0">
              <w:t>(Flora, Fa</w:t>
            </w:r>
            <w:r w:rsidRPr="00CD05B0">
              <w:t>u</w:t>
            </w:r>
            <w:r w:rsidRPr="00CD05B0">
              <w:t>na, an</w:t>
            </w:r>
            <w:r>
              <w:t>dere wertbestimme</w:t>
            </w:r>
            <w:r>
              <w:t>n</w:t>
            </w:r>
            <w:r>
              <w:t>de Merkmale, Beeinträcht</w:t>
            </w:r>
            <w:r>
              <w:t>i</w:t>
            </w:r>
            <w:r>
              <w:t>gungen) Notwendigkeit,</w:t>
            </w:r>
            <w:r w:rsidRPr="00CD05B0">
              <w:t xml:space="preserve"> </w:t>
            </w:r>
            <w:r>
              <w:t xml:space="preserve">Art, Umfang, Bearbeiter </w:t>
            </w:r>
          </w:p>
        </w:tc>
        <w:tc>
          <w:tcPr>
            <w:tcW w:w="6242" w:type="dxa"/>
          </w:tcPr>
          <w:p w14:paraId="17A39631" w14:textId="7245BAD3" w:rsidR="0015484D" w:rsidRPr="0010291F" w:rsidRDefault="0015484D" w:rsidP="00F25DF9">
            <w:pPr>
              <w:numPr>
                <w:ilvl w:val="0"/>
                <w:numId w:val="50"/>
              </w:numPr>
              <w:spacing w:before="20" w:after="0" w:line="240" w:lineRule="auto"/>
              <w:jc w:val="left"/>
              <w:rPr>
                <w:color w:val="C00000"/>
              </w:rPr>
            </w:pPr>
            <w:r w:rsidRPr="0010291F">
              <w:rPr>
                <w:color w:val="C00000"/>
              </w:rPr>
              <w:t>Synergie mit Biotopkartierung klären (Fo</w:t>
            </w:r>
            <w:r w:rsidR="003C08FA">
              <w:rPr>
                <w:color w:val="C00000"/>
              </w:rPr>
              <w:t>rtschreibung der Biotopkartierung</w:t>
            </w:r>
            <w:r w:rsidRPr="0010291F">
              <w:rPr>
                <w:color w:val="C00000"/>
              </w:rPr>
              <w:t>!)</w:t>
            </w:r>
          </w:p>
          <w:p w14:paraId="79C587A0" w14:textId="11C6308E" w:rsidR="0015484D" w:rsidRPr="0010291F" w:rsidRDefault="0010291F" w:rsidP="00F25DF9">
            <w:pPr>
              <w:numPr>
                <w:ilvl w:val="0"/>
                <w:numId w:val="50"/>
              </w:numPr>
              <w:spacing w:before="20" w:after="0" w:line="240" w:lineRule="auto"/>
              <w:jc w:val="left"/>
              <w:rPr>
                <w:color w:val="C00000"/>
              </w:rPr>
            </w:pPr>
            <w:r>
              <w:rPr>
                <w:color w:val="C00000"/>
              </w:rPr>
              <w:t>B</w:t>
            </w:r>
            <w:r w:rsidR="0015484D" w:rsidRPr="0010291F">
              <w:rPr>
                <w:color w:val="C00000"/>
              </w:rPr>
              <w:t>ei fehlender Bewertung der LRT ist diese nachzuholen</w:t>
            </w:r>
          </w:p>
          <w:p w14:paraId="29F0FD50" w14:textId="197E21ED" w:rsidR="0015484D" w:rsidRPr="0010291F" w:rsidRDefault="0010291F" w:rsidP="00F25DF9">
            <w:pPr>
              <w:numPr>
                <w:ilvl w:val="0"/>
                <w:numId w:val="50"/>
              </w:numPr>
              <w:spacing w:before="20" w:after="0" w:line="240" w:lineRule="auto"/>
              <w:jc w:val="left"/>
              <w:rPr>
                <w:color w:val="C00000"/>
              </w:rPr>
            </w:pPr>
            <w:r>
              <w:rPr>
                <w:color w:val="C00000"/>
              </w:rPr>
              <w:t xml:space="preserve">Bei </w:t>
            </w:r>
            <w:r w:rsidR="0015484D" w:rsidRPr="0010291F">
              <w:rPr>
                <w:color w:val="C00000"/>
              </w:rPr>
              <w:t xml:space="preserve">Arten </w:t>
            </w:r>
            <w:r>
              <w:rPr>
                <w:color w:val="C00000"/>
              </w:rPr>
              <w:t xml:space="preserve">nach </w:t>
            </w:r>
            <w:proofErr w:type="spellStart"/>
            <w:r>
              <w:rPr>
                <w:color w:val="C00000"/>
              </w:rPr>
              <w:t>Anh</w:t>
            </w:r>
            <w:proofErr w:type="spellEnd"/>
            <w:r>
              <w:rPr>
                <w:color w:val="C00000"/>
              </w:rPr>
              <w:t xml:space="preserve">. II der FFH-RL </w:t>
            </w:r>
            <w:r w:rsidR="0015484D" w:rsidRPr="0010291F">
              <w:rPr>
                <w:color w:val="C00000"/>
              </w:rPr>
              <w:t xml:space="preserve">und </w:t>
            </w:r>
            <w:r>
              <w:rPr>
                <w:color w:val="C00000"/>
              </w:rPr>
              <w:t xml:space="preserve">Vogelarten nach </w:t>
            </w:r>
            <w:r w:rsidR="0015484D" w:rsidRPr="0010291F">
              <w:rPr>
                <w:color w:val="C00000"/>
              </w:rPr>
              <w:t>Anhang 1</w:t>
            </w:r>
            <w:r>
              <w:rPr>
                <w:color w:val="C00000"/>
              </w:rPr>
              <w:t xml:space="preserve"> der VS-RL</w:t>
            </w:r>
            <w:r w:rsidR="0015484D" w:rsidRPr="0010291F">
              <w:rPr>
                <w:color w:val="C00000"/>
              </w:rPr>
              <w:t xml:space="preserve"> ist zu prüfen, ob eine aktuelle B</w:t>
            </w:r>
            <w:r w:rsidR="0015484D" w:rsidRPr="0010291F">
              <w:rPr>
                <w:color w:val="C00000"/>
              </w:rPr>
              <w:t>e</w:t>
            </w:r>
            <w:r w:rsidR="0015484D" w:rsidRPr="0010291F">
              <w:rPr>
                <w:color w:val="C00000"/>
              </w:rPr>
              <w:t xml:space="preserve">standserfassung bzw. ein Artenschutzkonzept </w:t>
            </w:r>
            <w:r>
              <w:rPr>
                <w:color w:val="C00000"/>
              </w:rPr>
              <w:t>durchg</w:t>
            </w:r>
            <w:r>
              <w:rPr>
                <w:color w:val="C00000"/>
              </w:rPr>
              <w:t>e</w:t>
            </w:r>
            <w:r>
              <w:rPr>
                <w:color w:val="C00000"/>
              </w:rPr>
              <w:t>führ</w:t>
            </w:r>
            <w:r w:rsidR="0015484D" w:rsidRPr="0010291F">
              <w:rPr>
                <w:color w:val="C00000"/>
              </w:rPr>
              <w:t>t werden sollte</w:t>
            </w:r>
          </w:p>
          <w:p w14:paraId="1D32A707" w14:textId="77777777" w:rsidR="0015484D" w:rsidRDefault="0015484D" w:rsidP="00F25DF9">
            <w:pPr>
              <w:numPr>
                <w:ilvl w:val="0"/>
                <w:numId w:val="50"/>
              </w:numPr>
              <w:spacing w:before="20" w:after="0" w:line="240" w:lineRule="auto"/>
              <w:jc w:val="left"/>
            </w:pPr>
            <w:r w:rsidRPr="0010291F">
              <w:rPr>
                <w:color w:val="C00000"/>
              </w:rPr>
              <w:t>Beratung über zusätzliche Einbindung eines Artenschutz-Experten</w:t>
            </w:r>
          </w:p>
        </w:tc>
      </w:tr>
      <w:tr w:rsidR="0015484D" w14:paraId="69CD4286" w14:textId="77777777" w:rsidTr="00386414">
        <w:trPr>
          <w:trHeight w:val="1720"/>
        </w:trPr>
        <w:tc>
          <w:tcPr>
            <w:tcW w:w="675" w:type="dxa"/>
          </w:tcPr>
          <w:p w14:paraId="6762708B" w14:textId="77777777" w:rsidR="0015484D" w:rsidRDefault="0015484D" w:rsidP="00F25DF9">
            <w:pPr>
              <w:spacing w:before="20"/>
            </w:pPr>
            <w:r>
              <w:t>1.5</w:t>
            </w:r>
          </w:p>
        </w:tc>
        <w:tc>
          <w:tcPr>
            <w:tcW w:w="2972" w:type="dxa"/>
          </w:tcPr>
          <w:p w14:paraId="46846FCB" w14:textId="437A3A44" w:rsidR="0015484D" w:rsidRDefault="0015484D" w:rsidP="00F25DF9">
            <w:pPr>
              <w:spacing w:before="20"/>
              <w:jc w:val="left"/>
            </w:pPr>
            <w:r w:rsidRPr="0094326D">
              <w:rPr>
                <w:b/>
              </w:rPr>
              <w:t>Waldflächen in Offe</w:t>
            </w:r>
            <w:r w:rsidRPr="0094326D">
              <w:rPr>
                <w:b/>
              </w:rPr>
              <w:t>n</w:t>
            </w:r>
            <w:r w:rsidRPr="0094326D">
              <w:rPr>
                <w:b/>
              </w:rPr>
              <w:t>landgebieten</w:t>
            </w:r>
            <w:r>
              <w:t xml:space="preserve"> bzw. der O</w:t>
            </w:r>
            <w:r>
              <w:t>f</w:t>
            </w:r>
            <w:r>
              <w:t>fenlandflächen in Waldg</w:t>
            </w:r>
            <w:r>
              <w:t>e</w:t>
            </w:r>
            <w:r>
              <w:t>bieten) Regelung der Bea</w:t>
            </w:r>
            <w:r>
              <w:t>r</w:t>
            </w:r>
            <w:r w:rsidR="00386414">
              <w:t xml:space="preserve">beitung </w:t>
            </w:r>
          </w:p>
        </w:tc>
        <w:tc>
          <w:tcPr>
            <w:tcW w:w="6242" w:type="dxa"/>
          </w:tcPr>
          <w:p w14:paraId="61C19CC8" w14:textId="77777777" w:rsidR="0015484D" w:rsidRPr="0010291F" w:rsidRDefault="0015484D" w:rsidP="00F25DF9">
            <w:pPr>
              <w:numPr>
                <w:ilvl w:val="0"/>
                <w:numId w:val="51"/>
              </w:numPr>
              <w:spacing w:before="20" w:after="0" w:line="240" w:lineRule="auto"/>
              <w:jc w:val="left"/>
              <w:rPr>
                <w:color w:val="C00000"/>
              </w:rPr>
            </w:pPr>
            <w:r w:rsidRPr="0010291F">
              <w:rPr>
                <w:color w:val="C00000"/>
              </w:rPr>
              <w:t>Klärung der Arbeitsteilung zwischen Landschafts- und Forstbehörde</w:t>
            </w:r>
          </w:p>
          <w:p w14:paraId="5BA87CEC" w14:textId="6AF286C7" w:rsidR="0015484D" w:rsidRDefault="0010291F" w:rsidP="00F25DF9">
            <w:pPr>
              <w:numPr>
                <w:ilvl w:val="0"/>
                <w:numId w:val="51"/>
              </w:numPr>
              <w:spacing w:before="20" w:after="0" w:line="240" w:lineRule="auto"/>
              <w:jc w:val="left"/>
            </w:pPr>
            <w:r>
              <w:rPr>
                <w:color w:val="C00000"/>
              </w:rPr>
              <w:t>I</w:t>
            </w:r>
            <w:r w:rsidR="0015484D" w:rsidRPr="0010291F">
              <w:rPr>
                <w:color w:val="C00000"/>
              </w:rPr>
              <w:t>m Einzelfall kann auch eine Bio</w:t>
            </w:r>
            <w:r>
              <w:rPr>
                <w:color w:val="C00000"/>
              </w:rPr>
              <w:t xml:space="preserve">logische </w:t>
            </w:r>
            <w:r w:rsidR="0015484D" w:rsidRPr="0010291F">
              <w:rPr>
                <w:color w:val="C00000"/>
              </w:rPr>
              <w:t xml:space="preserve">Station oder ein Planungsbüro eine Vorschlagsplanung (z.B. in Absprache mit dem RFA) für Maßnahmen im Wald machen (in </w:t>
            </w:r>
            <w:r w:rsidR="001F590D">
              <w:rPr>
                <w:color w:val="C00000"/>
              </w:rPr>
              <w:t>O</w:t>
            </w:r>
            <w:r w:rsidR="001F590D">
              <w:rPr>
                <w:color w:val="C00000"/>
              </w:rPr>
              <w:t>b</w:t>
            </w:r>
            <w:r w:rsidR="001F590D">
              <w:rPr>
                <w:color w:val="C00000"/>
              </w:rPr>
              <w:t>jektklasse</w:t>
            </w:r>
            <w:r w:rsidR="001F590D" w:rsidRPr="0010291F">
              <w:rPr>
                <w:color w:val="C00000"/>
              </w:rPr>
              <w:t xml:space="preserve"> </w:t>
            </w:r>
            <w:r w:rsidR="0015484D" w:rsidRPr="0010291F">
              <w:rPr>
                <w:color w:val="C00000"/>
              </w:rPr>
              <w:t>MAS in GISPAD sind alle erforderlichen Wal</w:t>
            </w:r>
            <w:r w:rsidR="0015484D" w:rsidRPr="0010291F">
              <w:rPr>
                <w:color w:val="C00000"/>
              </w:rPr>
              <w:t>d</w:t>
            </w:r>
            <w:r w:rsidR="0015484D" w:rsidRPr="0010291F">
              <w:rPr>
                <w:color w:val="C00000"/>
              </w:rPr>
              <w:t>daten erfassbar)</w:t>
            </w:r>
          </w:p>
        </w:tc>
      </w:tr>
      <w:tr w:rsidR="0015484D" w14:paraId="04055027" w14:textId="77777777" w:rsidTr="00910312">
        <w:tc>
          <w:tcPr>
            <w:tcW w:w="675" w:type="dxa"/>
          </w:tcPr>
          <w:p w14:paraId="027DF1E4" w14:textId="77777777" w:rsidR="0015484D" w:rsidRDefault="0015484D" w:rsidP="00F25DF9">
            <w:pPr>
              <w:spacing w:before="20"/>
            </w:pPr>
            <w:r>
              <w:t>1.6</w:t>
            </w:r>
          </w:p>
        </w:tc>
        <w:tc>
          <w:tcPr>
            <w:tcW w:w="2972" w:type="dxa"/>
          </w:tcPr>
          <w:p w14:paraId="34B557D3" w14:textId="77777777" w:rsidR="0015484D" w:rsidRDefault="0015484D" w:rsidP="00F25DF9">
            <w:pPr>
              <w:spacing w:before="20" w:after="0"/>
              <w:jc w:val="left"/>
            </w:pPr>
            <w:r w:rsidRPr="0094326D">
              <w:rPr>
                <w:b/>
              </w:rPr>
              <w:t>Bestandteile der Planung</w:t>
            </w:r>
            <w:r>
              <w:t xml:space="preserve"> </w:t>
            </w:r>
          </w:p>
          <w:p w14:paraId="2BF702A3" w14:textId="77777777" w:rsidR="0015484D" w:rsidRDefault="0015484D" w:rsidP="00F25DF9">
            <w:pPr>
              <w:numPr>
                <w:ilvl w:val="0"/>
                <w:numId w:val="45"/>
              </w:numPr>
              <w:tabs>
                <w:tab w:val="clear" w:pos="720"/>
              </w:tabs>
              <w:spacing w:before="20" w:after="0" w:line="240" w:lineRule="auto"/>
              <w:ind w:left="318" w:hanging="284"/>
              <w:jc w:val="left"/>
            </w:pPr>
            <w:r>
              <w:t xml:space="preserve">Karten </w:t>
            </w:r>
          </w:p>
          <w:p w14:paraId="3E2CEE8C" w14:textId="77777777" w:rsidR="0015484D" w:rsidRDefault="0015484D" w:rsidP="00F25DF9">
            <w:pPr>
              <w:numPr>
                <w:ilvl w:val="0"/>
                <w:numId w:val="45"/>
              </w:numPr>
              <w:tabs>
                <w:tab w:val="clear" w:pos="720"/>
              </w:tabs>
              <w:spacing w:before="20" w:after="0" w:line="240" w:lineRule="auto"/>
              <w:ind w:left="318" w:hanging="284"/>
              <w:jc w:val="left"/>
            </w:pPr>
            <w:r>
              <w:t>digitale Sachdaten / Maßnahmentabelle</w:t>
            </w:r>
          </w:p>
          <w:p w14:paraId="5CC847B3" w14:textId="77777777" w:rsidR="0015484D" w:rsidRDefault="0015484D" w:rsidP="00F25DF9">
            <w:pPr>
              <w:numPr>
                <w:ilvl w:val="0"/>
                <w:numId w:val="45"/>
              </w:numPr>
              <w:tabs>
                <w:tab w:val="clear" w:pos="720"/>
              </w:tabs>
              <w:spacing w:before="20" w:after="0" w:line="240" w:lineRule="auto"/>
              <w:ind w:left="318" w:hanging="284"/>
              <w:jc w:val="left"/>
            </w:pPr>
            <w:r>
              <w:t>Fachbeiträge</w:t>
            </w:r>
          </w:p>
          <w:p w14:paraId="0A738BE0" w14:textId="77777777" w:rsidR="0015484D" w:rsidRDefault="0015484D" w:rsidP="00F25DF9">
            <w:pPr>
              <w:numPr>
                <w:ilvl w:val="0"/>
                <w:numId w:val="45"/>
              </w:numPr>
              <w:tabs>
                <w:tab w:val="clear" w:pos="720"/>
              </w:tabs>
              <w:spacing w:before="20" w:after="0" w:line="240" w:lineRule="auto"/>
              <w:ind w:left="318" w:hanging="284"/>
              <w:jc w:val="left"/>
            </w:pPr>
            <w:r>
              <w:t xml:space="preserve">Erläuterungsbericht </w:t>
            </w:r>
          </w:p>
          <w:p w14:paraId="120F00FD" w14:textId="2F4BBA15" w:rsidR="0015484D" w:rsidRDefault="0015484D" w:rsidP="00F25DF9">
            <w:pPr>
              <w:numPr>
                <w:ilvl w:val="0"/>
                <w:numId w:val="45"/>
              </w:numPr>
              <w:tabs>
                <w:tab w:val="clear" w:pos="720"/>
              </w:tabs>
              <w:spacing w:before="20" w:after="0" w:line="240" w:lineRule="auto"/>
              <w:ind w:left="318" w:hanging="284"/>
              <w:jc w:val="left"/>
            </w:pPr>
            <w:r>
              <w:t xml:space="preserve">Kostenschätzung </w:t>
            </w:r>
            <w:r w:rsidR="00B636DE">
              <w:br/>
            </w:r>
            <w:r>
              <w:t>Art und Umfang</w:t>
            </w:r>
          </w:p>
        </w:tc>
        <w:tc>
          <w:tcPr>
            <w:tcW w:w="6242" w:type="dxa"/>
          </w:tcPr>
          <w:p w14:paraId="64A5A913" w14:textId="7B990E75" w:rsidR="0015484D" w:rsidRPr="0010291F" w:rsidRDefault="0015484D" w:rsidP="00F25DF9">
            <w:pPr>
              <w:numPr>
                <w:ilvl w:val="0"/>
                <w:numId w:val="52"/>
              </w:numPr>
              <w:spacing w:before="20" w:after="0" w:line="240" w:lineRule="auto"/>
              <w:jc w:val="left"/>
              <w:rPr>
                <w:color w:val="C00000"/>
              </w:rPr>
            </w:pPr>
            <w:r w:rsidRPr="0010291F">
              <w:rPr>
                <w:color w:val="C00000"/>
              </w:rPr>
              <w:t>Die Vorgaben in der Arbeitsanleitung sind Minimum-Anforderungen!  Es ist oft sinnvoll, mehrere Bestandska</w:t>
            </w:r>
            <w:r w:rsidRPr="0010291F">
              <w:rPr>
                <w:color w:val="C00000"/>
              </w:rPr>
              <w:t>r</w:t>
            </w:r>
            <w:r w:rsidRPr="0010291F">
              <w:rPr>
                <w:color w:val="C00000"/>
              </w:rPr>
              <w:t>ten zu machen, um z.B. die Wert bestimmenden Merkm</w:t>
            </w:r>
            <w:r w:rsidRPr="0010291F">
              <w:rPr>
                <w:color w:val="C00000"/>
              </w:rPr>
              <w:t>a</w:t>
            </w:r>
            <w:r w:rsidRPr="0010291F">
              <w:rPr>
                <w:color w:val="C00000"/>
              </w:rPr>
              <w:t>le und Fundpunkte von wertvollen Pflanzen und Tieren sowie Schwerpunkte von Beeinträchtigungen noch erke</w:t>
            </w:r>
            <w:r w:rsidRPr="0010291F">
              <w:rPr>
                <w:color w:val="C00000"/>
              </w:rPr>
              <w:t>n</w:t>
            </w:r>
            <w:r w:rsidRPr="0010291F">
              <w:rPr>
                <w:color w:val="C00000"/>
              </w:rPr>
              <w:t>nen zu können. Es kann auch sinnvoll sein, Ziel- und Maßnah</w:t>
            </w:r>
            <w:r w:rsidR="0010291F">
              <w:rPr>
                <w:color w:val="C00000"/>
              </w:rPr>
              <w:t>menkarte voneinander zu trennen.</w:t>
            </w:r>
          </w:p>
          <w:p w14:paraId="42541C76" w14:textId="77777777" w:rsidR="0015484D" w:rsidRPr="0010291F" w:rsidRDefault="0015484D" w:rsidP="00F25DF9">
            <w:pPr>
              <w:numPr>
                <w:ilvl w:val="0"/>
                <w:numId w:val="52"/>
              </w:numPr>
              <w:spacing w:before="20" w:after="0" w:line="240" w:lineRule="auto"/>
              <w:jc w:val="left"/>
              <w:rPr>
                <w:color w:val="C00000"/>
              </w:rPr>
            </w:pPr>
            <w:r w:rsidRPr="0010291F">
              <w:rPr>
                <w:color w:val="C00000"/>
              </w:rPr>
              <w:t>Festlegung von Anzahl und Themen der Karten</w:t>
            </w:r>
          </w:p>
          <w:p w14:paraId="2FD4BD8D" w14:textId="780E0900" w:rsidR="0015484D" w:rsidRPr="0010291F" w:rsidRDefault="0015484D" w:rsidP="00F25DF9">
            <w:pPr>
              <w:numPr>
                <w:ilvl w:val="0"/>
                <w:numId w:val="52"/>
              </w:numPr>
              <w:spacing w:before="20" w:after="0" w:line="240" w:lineRule="auto"/>
              <w:jc w:val="left"/>
              <w:rPr>
                <w:color w:val="C00000"/>
              </w:rPr>
            </w:pPr>
            <w:r w:rsidRPr="0010291F">
              <w:rPr>
                <w:color w:val="C00000"/>
              </w:rPr>
              <w:t xml:space="preserve">Hinweise zur Erfassung von Grafik- und Sachdaten mit GISPAD und Erstellung der Karten mit </w:t>
            </w:r>
            <w:proofErr w:type="spellStart"/>
            <w:r w:rsidRPr="0010291F">
              <w:rPr>
                <w:color w:val="C00000"/>
              </w:rPr>
              <w:t>ArcG</w:t>
            </w:r>
            <w:r w:rsidR="0010291F">
              <w:rPr>
                <w:color w:val="C00000"/>
              </w:rPr>
              <w:t>IS</w:t>
            </w:r>
            <w:proofErr w:type="spellEnd"/>
          </w:p>
          <w:p w14:paraId="0F78862B" w14:textId="2BCFF597" w:rsidR="0015484D" w:rsidRPr="0010291F" w:rsidRDefault="0010291F" w:rsidP="00F25DF9">
            <w:pPr>
              <w:numPr>
                <w:ilvl w:val="0"/>
                <w:numId w:val="52"/>
              </w:numPr>
              <w:spacing w:before="20" w:after="0" w:line="240" w:lineRule="auto"/>
              <w:jc w:val="left"/>
              <w:rPr>
                <w:color w:val="C00000"/>
              </w:rPr>
            </w:pPr>
            <w:r>
              <w:rPr>
                <w:color w:val="C00000"/>
              </w:rPr>
              <w:t>G</w:t>
            </w:r>
            <w:r w:rsidR="0015484D" w:rsidRPr="0010291F">
              <w:rPr>
                <w:color w:val="C00000"/>
              </w:rPr>
              <w:t>rundsätzlich ist die digitale Erfassung mit GISPAD vo</w:t>
            </w:r>
            <w:r w:rsidR="0015484D" w:rsidRPr="0010291F">
              <w:rPr>
                <w:color w:val="C00000"/>
              </w:rPr>
              <w:t>r</w:t>
            </w:r>
            <w:r w:rsidR="0015484D" w:rsidRPr="0010291F">
              <w:rPr>
                <w:color w:val="C00000"/>
              </w:rPr>
              <w:t xml:space="preserve">gegeben, weil nur hiermit ein einfacher Datentransfer in die Naturschutzdatenbank des Landes (OSIRIS) möglich ist. Bei allen anderen Lösungen ist </w:t>
            </w:r>
            <w:r>
              <w:rPr>
                <w:color w:val="C00000"/>
              </w:rPr>
              <w:t xml:space="preserve">eine </w:t>
            </w:r>
            <w:r w:rsidR="0015484D" w:rsidRPr="0010291F">
              <w:rPr>
                <w:color w:val="C00000"/>
              </w:rPr>
              <w:t xml:space="preserve">aufwändige Nachbearbeitung im LANUV notwendig. Bei Vergabe der Planung an Büros ist </w:t>
            </w:r>
            <w:r>
              <w:rPr>
                <w:color w:val="C00000"/>
              </w:rPr>
              <w:t xml:space="preserve">die </w:t>
            </w:r>
            <w:r w:rsidR="0015484D" w:rsidRPr="0010291F">
              <w:rPr>
                <w:color w:val="C00000"/>
              </w:rPr>
              <w:t>Datenerfassung mit GISPAD grundsätzlich als Vorgabe in der Ausschreibung festzul</w:t>
            </w:r>
            <w:r w:rsidR="0015484D" w:rsidRPr="0010291F">
              <w:rPr>
                <w:color w:val="C00000"/>
              </w:rPr>
              <w:t>e</w:t>
            </w:r>
            <w:r>
              <w:rPr>
                <w:color w:val="C00000"/>
              </w:rPr>
              <w:t>gen</w:t>
            </w:r>
          </w:p>
          <w:p w14:paraId="1DBFDF16" w14:textId="50C98133" w:rsidR="0015484D" w:rsidRPr="0010291F" w:rsidRDefault="0010291F" w:rsidP="00F25DF9">
            <w:pPr>
              <w:numPr>
                <w:ilvl w:val="0"/>
                <w:numId w:val="52"/>
              </w:numPr>
              <w:spacing w:before="20" w:after="0" w:line="240" w:lineRule="auto"/>
              <w:jc w:val="left"/>
              <w:rPr>
                <w:color w:val="C00000"/>
              </w:rPr>
            </w:pPr>
            <w:r>
              <w:rPr>
                <w:color w:val="C00000"/>
              </w:rPr>
              <w:t>G</w:t>
            </w:r>
            <w:r w:rsidR="0015484D" w:rsidRPr="0010291F">
              <w:rPr>
                <w:color w:val="C00000"/>
              </w:rPr>
              <w:t xml:space="preserve">rundsätzlich sind die </w:t>
            </w:r>
            <w:r w:rsidR="001F590D">
              <w:rPr>
                <w:color w:val="C00000"/>
              </w:rPr>
              <w:t>Objektklassen</w:t>
            </w:r>
            <w:r w:rsidR="001F590D" w:rsidRPr="0010291F">
              <w:rPr>
                <w:color w:val="C00000"/>
              </w:rPr>
              <w:t xml:space="preserve"> </w:t>
            </w:r>
            <w:r w:rsidR="0015484D" w:rsidRPr="0010291F">
              <w:rPr>
                <w:color w:val="C00000"/>
              </w:rPr>
              <w:t>BT, FP, FT</w:t>
            </w:r>
            <w:r w:rsidR="006A75C4">
              <w:rPr>
                <w:color w:val="C00000"/>
              </w:rPr>
              <w:t>,</w:t>
            </w:r>
            <w:r w:rsidR="0015484D" w:rsidRPr="0010291F">
              <w:rPr>
                <w:color w:val="C00000"/>
              </w:rPr>
              <w:t xml:space="preserve"> </w:t>
            </w:r>
            <w:r w:rsidR="00024EC2" w:rsidRPr="0010291F">
              <w:rPr>
                <w:color w:val="C00000"/>
              </w:rPr>
              <w:t xml:space="preserve">(BAUM) </w:t>
            </w:r>
            <w:r w:rsidR="0015484D" w:rsidRPr="0010291F">
              <w:rPr>
                <w:color w:val="C00000"/>
              </w:rPr>
              <w:t>und MAS zu bearbeiten. Um Synergien zu nutzen, sind die LRT in ihren Erhaltungszuständen und Ausdehnungen zu überprüfen und nach dem Verfahren der Kombikarti</w:t>
            </w:r>
            <w:r w:rsidR="0015484D" w:rsidRPr="0010291F">
              <w:rPr>
                <w:color w:val="C00000"/>
              </w:rPr>
              <w:t>e</w:t>
            </w:r>
            <w:r w:rsidR="0015484D" w:rsidRPr="0010291F">
              <w:rPr>
                <w:color w:val="C00000"/>
              </w:rPr>
              <w:t xml:space="preserve">rung in der </w:t>
            </w:r>
            <w:r w:rsidR="001F590D">
              <w:rPr>
                <w:color w:val="C00000"/>
              </w:rPr>
              <w:t>Objektklasse</w:t>
            </w:r>
            <w:r w:rsidR="001F590D" w:rsidRPr="0010291F">
              <w:rPr>
                <w:color w:val="C00000"/>
              </w:rPr>
              <w:t xml:space="preserve"> </w:t>
            </w:r>
            <w:r w:rsidR="0015484D" w:rsidRPr="0010291F">
              <w:rPr>
                <w:color w:val="C00000"/>
              </w:rPr>
              <w:t>BT zu erfassen.</w:t>
            </w:r>
          </w:p>
          <w:p w14:paraId="64DE230F" w14:textId="58EED371" w:rsidR="0015484D" w:rsidRPr="0010291F" w:rsidRDefault="0010291F" w:rsidP="00F25DF9">
            <w:pPr>
              <w:numPr>
                <w:ilvl w:val="0"/>
                <w:numId w:val="52"/>
              </w:numPr>
              <w:spacing w:before="20" w:after="0" w:line="240" w:lineRule="auto"/>
              <w:jc w:val="left"/>
              <w:rPr>
                <w:color w:val="C00000"/>
              </w:rPr>
            </w:pPr>
            <w:r>
              <w:rPr>
                <w:color w:val="C00000"/>
              </w:rPr>
              <w:t>E</w:t>
            </w:r>
            <w:r w:rsidR="0015484D" w:rsidRPr="0010291F">
              <w:rPr>
                <w:color w:val="C00000"/>
              </w:rPr>
              <w:t>s ist immer eine Maßnahmentabelle zu erzeugen (aut</w:t>
            </w:r>
            <w:r w:rsidR="0015484D" w:rsidRPr="0010291F">
              <w:rPr>
                <w:color w:val="C00000"/>
              </w:rPr>
              <w:t>o</w:t>
            </w:r>
            <w:r w:rsidR="0015484D" w:rsidRPr="0010291F">
              <w:rPr>
                <w:color w:val="C00000"/>
              </w:rPr>
              <w:t>matisierter Bericht mit MAKO-Konverter aus GISPAD), weil sie die wesentliche Grundlage für die Umsetzung von Maßnahmen und die Kommunikation von konkreten Inha</w:t>
            </w:r>
            <w:r w:rsidR="0015484D" w:rsidRPr="0010291F">
              <w:rPr>
                <w:color w:val="C00000"/>
              </w:rPr>
              <w:t>l</w:t>
            </w:r>
            <w:r w:rsidR="0015484D" w:rsidRPr="0010291F">
              <w:rPr>
                <w:color w:val="C00000"/>
              </w:rPr>
              <w:t>ten der Planung ist (</w:t>
            </w:r>
            <w:r>
              <w:rPr>
                <w:color w:val="C00000"/>
              </w:rPr>
              <w:t>h</w:t>
            </w:r>
            <w:r w:rsidR="0015484D" w:rsidRPr="0010291F">
              <w:rPr>
                <w:color w:val="C00000"/>
              </w:rPr>
              <w:t>ier wird der Zusammenhang zw</w:t>
            </w:r>
            <w:r w:rsidR="0015484D" w:rsidRPr="0010291F">
              <w:rPr>
                <w:color w:val="C00000"/>
              </w:rPr>
              <w:t>i</w:t>
            </w:r>
            <w:r w:rsidR="0015484D" w:rsidRPr="0010291F">
              <w:rPr>
                <w:color w:val="C00000"/>
              </w:rPr>
              <w:t>schen den Bestandsdaten, Zielen und Maßnahmen für j</w:t>
            </w:r>
            <w:r w:rsidR="0015484D" w:rsidRPr="0010291F">
              <w:rPr>
                <w:color w:val="C00000"/>
              </w:rPr>
              <w:t>e</w:t>
            </w:r>
            <w:r w:rsidR="0015484D" w:rsidRPr="0010291F">
              <w:rPr>
                <w:color w:val="C00000"/>
              </w:rPr>
              <w:t>de Maßnahmenfläche deutlich)</w:t>
            </w:r>
            <w:r>
              <w:rPr>
                <w:color w:val="C00000"/>
              </w:rPr>
              <w:t>.</w:t>
            </w:r>
          </w:p>
          <w:p w14:paraId="38F3EF02" w14:textId="246212CD" w:rsidR="0015484D" w:rsidRPr="0010291F" w:rsidRDefault="0015484D" w:rsidP="00F25DF9">
            <w:pPr>
              <w:numPr>
                <w:ilvl w:val="0"/>
                <w:numId w:val="52"/>
              </w:numPr>
              <w:spacing w:before="20" w:after="0" w:line="240" w:lineRule="auto"/>
              <w:jc w:val="left"/>
              <w:rPr>
                <w:color w:val="C00000"/>
              </w:rPr>
            </w:pPr>
            <w:r w:rsidRPr="0010291F">
              <w:rPr>
                <w:color w:val="C00000"/>
              </w:rPr>
              <w:t xml:space="preserve">Eine mit dem MAKO-Konverter erstellte Rohfassung des Erläuterungsberichtes mit Eintragung der Daten aus </w:t>
            </w:r>
            <w:r w:rsidR="0010291F">
              <w:rPr>
                <w:color w:val="C00000"/>
              </w:rPr>
              <w:br/>
            </w:r>
            <w:r w:rsidRPr="0010291F">
              <w:rPr>
                <w:color w:val="C00000"/>
              </w:rPr>
              <w:t xml:space="preserve">OSIRIS sollte zum Einleitenden Fachgespräch vorliegen. Hinweis: der Planer hat sich bei Abfassung des Berichtes an die Vorlage zu halten. Neue Gliederungspunkte oder Abweichungen nur nach Absprache im Einleitenden Fachgespräch! </w:t>
            </w:r>
          </w:p>
          <w:p w14:paraId="7A520631" w14:textId="2B96EB96" w:rsidR="00024EC2" w:rsidRPr="0010291F" w:rsidRDefault="00024EC2" w:rsidP="00F25DF9">
            <w:pPr>
              <w:numPr>
                <w:ilvl w:val="0"/>
                <w:numId w:val="52"/>
              </w:numPr>
              <w:spacing w:before="20" w:after="0" w:line="240" w:lineRule="auto"/>
              <w:jc w:val="left"/>
              <w:rPr>
                <w:color w:val="C00000"/>
              </w:rPr>
            </w:pPr>
            <w:r w:rsidRPr="0010291F">
              <w:rPr>
                <w:color w:val="C00000"/>
              </w:rPr>
              <w:t>Bei Wald-MAKOs ist im Einleitenden Fachgespräch fes</w:t>
            </w:r>
            <w:r w:rsidRPr="0010291F">
              <w:rPr>
                <w:color w:val="C00000"/>
              </w:rPr>
              <w:t>t</w:t>
            </w:r>
            <w:r w:rsidRPr="0010291F">
              <w:rPr>
                <w:color w:val="C00000"/>
              </w:rPr>
              <w:t xml:space="preserve">zulegen, welche Aussagen des Erläuterungsberichtes von wem erarbeitet werden. </w:t>
            </w:r>
          </w:p>
          <w:p w14:paraId="01250389" w14:textId="06FA8123" w:rsidR="0015484D" w:rsidRPr="00CB74DF" w:rsidRDefault="0010291F" w:rsidP="00F25DF9">
            <w:pPr>
              <w:numPr>
                <w:ilvl w:val="0"/>
                <w:numId w:val="52"/>
              </w:numPr>
              <w:spacing w:before="20" w:after="0" w:line="240" w:lineRule="auto"/>
              <w:jc w:val="left"/>
              <w:rPr>
                <w:color w:val="FF0000"/>
              </w:rPr>
            </w:pPr>
            <w:r>
              <w:rPr>
                <w:color w:val="C00000"/>
              </w:rPr>
              <w:t>D</w:t>
            </w:r>
            <w:r w:rsidR="0015484D" w:rsidRPr="0010291F">
              <w:rPr>
                <w:color w:val="C00000"/>
              </w:rPr>
              <w:t xml:space="preserve">as Verfahren der Kostenermittlung bei Wald-MAKOs wird im Einleitenden Fachgespräch festgelegt. Für die Kostenschätzung bei Offenland-Maßnahmen gibt es keine Vorgaben, ggf. sollte sie analog </w:t>
            </w:r>
            <w:r>
              <w:rPr>
                <w:color w:val="C00000"/>
              </w:rPr>
              <w:t>zu den</w:t>
            </w:r>
            <w:r w:rsidR="0015484D" w:rsidRPr="0010291F">
              <w:rPr>
                <w:color w:val="C00000"/>
              </w:rPr>
              <w:t xml:space="preserve"> Kostenangaben im Maßnahmenabfrage-Tool gestaltet werden. </w:t>
            </w:r>
          </w:p>
        </w:tc>
      </w:tr>
      <w:tr w:rsidR="0015484D" w14:paraId="41C62CF4" w14:textId="77777777" w:rsidTr="00910312">
        <w:tc>
          <w:tcPr>
            <w:tcW w:w="675" w:type="dxa"/>
          </w:tcPr>
          <w:p w14:paraId="5AE0902E" w14:textId="77777777" w:rsidR="0015484D" w:rsidRDefault="0015484D" w:rsidP="00F25DF9">
            <w:pPr>
              <w:spacing w:before="20"/>
            </w:pPr>
            <w:r>
              <w:t>1.7</w:t>
            </w:r>
          </w:p>
        </w:tc>
        <w:tc>
          <w:tcPr>
            <w:tcW w:w="2972" w:type="dxa"/>
          </w:tcPr>
          <w:p w14:paraId="740819E6" w14:textId="0CB3BEA4" w:rsidR="0015484D" w:rsidRDefault="0015484D" w:rsidP="00F25DF9">
            <w:pPr>
              <w:spacing w:before="20"/>
              <w:jc w:val="left"/>
            </w:pPr>
            <w:r>
              <w:t xml:space="preserve">Erörterung </w:t>
            </w:r>
            <w:r w:rsidRPr="006B41C2">
              <w:rPr>
                <w:b/>
              </w:rPr>
              <w:t>Leistungsve</w:t>
            </w:r>
            <w:r w:rsidRPr="006B41C2">
              <w:rPr>
                <w:b/>
              </w:rPr>
              <w:t>r</w:t>
            </w:r>
            <w:r w:rsidRPr="006B41C2">
              <w:rPr>
                <w:b/>
              </w:rPr>
              <w:t>zeichnis</w:t>
            </w:r>
            <w:r>
              <w:t xml:space="preserve"> bei Auftrag an </w:t>
            </w:r>
            <w:r w:rsidR="0050363D">
              <w:t>Gutachter</w:t>
            </w:r>
            <w:r>
              <w:t>büro</w:t>
            </w:r>
          </w:p>
        </w:tc>
        <w:tc>
          <w:tcPr>
            <w:tcW w:w="6242" w:type="dxa"/>
          </w:tcPr>
          <w:p w14:paraId="75D68556" w14:textId="6644A6AB" w:rsidR="0015484D" w:rsidRPr="0010291F" w:rsidRDefault="000F10CA" w:rsidP="00F25DF9">
            <w:pPr>
              <w:numPr>
                <w:ilvl w:val="0"/>
                <w:numId w:val="52"/>
              </w:numPr>
              <w:spacing w:before="20" w:after="0" w:line="240" w:lineRule="auto"/>
              <w:jc w:val="left"/>
              <w:rPr>
                <w:color w:val="C00000"/>
              </w:rPr>
            </w:pPr>
            <w:r>
              <w:rPr>
                <w:color w:val="C00000"/>
              </w:rPr>
              <w:t>I</w:t>
            </w:r>
            <w:r w:rsidR="0015484D" w:rsidRPr="0010291F">
              <w:rPr>
                <w:color w:val="C00000"/>
              </w:rPr>
              <w:t xml:space="preserve">m Fachgespräch sollte man sich über das Vorgehen und die Beteiligten einigen. </w:t>
            </w:r>
            <w:r>
              <w:rPr>
                <w:color w:val="C00000"/>
              </w:rPr>
              <w:t xml:space="preserve">Die </w:t>
            </w:r>
            <w:r w:rsidR="0015484D" w:rsidRPr="0010291F">
              <w:rPr>
                <w:color w:val="C00000"/>
              </w:rPr>
              <w:t>Abstimmung des Leistung</w:t>
            </w:r>
            <w:r w:rsidR="0015484D" w:rsidRPr="0010291F">
              <w:rPr>
                <w:color w:val="C00000"/>
              </w:rPr>
              <w:t>s</w:t>
            </w:r>
            <w:r w:rsidR="0015484D" w:rsidRPr="0010291F">
              <w:rPr>
                <w:color w:val="C00000"/>
              </w:rPr>
              <w:t>verzeichnisses sollte unabhängig vom Fachgespräch e</w:t>
            </w:r>
            <w:r w:rsidR="0015484D" w:rsidRPr="0010291F">
              <w:rPr>
                <w:color w:val="C00000"/>
              </w:rPr>
              <w:t>r</w:t>
            </w:r>
            <w:r w:rsidR="0015484D" w:rsidRPr="0010291F">
              <w:rPr>
                <w:color w:val="C00000"/>
              </w:rPr>
              <w:t xml:space="preserve">folgen (Inhalte ergeben sich </w:t>
            </w:r>
            <w:r w:rsidR="0015484D" w:rsidRPr="00117154">
              <w:rPr>
                <w:color w:val="C00000"/>
              </w:rPr>
              <w:t>aus 1.1 bis 1.6)</w:t>
            </w:r>
            <w:r w:rsidRPr="00117154">
              <w:rPr>
                <w:color w:val="C00000"/>
              </w:rPr>
              <w:t>.</w:t>
            </w:r>
          </w:p>
        </w:tc>
      </w:tr>
      <w:tr w:rsidR="0015484D" w:rsidRPr="00247CC9" w14:paraId="75F72D12" w14:textId="77777777" w:rsidTr="00910312">
        <w:trPr>
          <w:trHeight w:val="888"/>
        </w:trPr>
        <w:tc>
          <w:tcPr>
            <w:tcW w:w="675" w:type="dxa"/>
          </w:tcPr>
          <w:p w14:paraId="6AB75817" w14:textId="77777777" w:rsidR="0015484D" w:rsidRPr="00247CC9" w:rsidRDefault="0015484D" w:rsidP="00F25DF9">
            <w:pPr>
              <w:spacing w:before="20"/>
            </w:pPr>
            <w:r w:rsidRPr="00247CC9">
              <w:t>1.8</w:t>
            </w:r>
          </w:p>
        </w:tc>
        <w:tc>
          <w:tcPr>
            <w:tcW w:w="2972" w:type="dxa"/>
          </w:tcPr>
          <w:p w14:paraId="16BB6730" w14:textId="77777777" w:rsidR="0015484D" w:rsidRPr="00247CC9" w:rsidRDefault="0015484D" w:rsidP="00F25DF9">
            <w:pPr>
              <w:spacing w:before="20"/>
              <w:jc w:val="left"/>
              <w:rPr>
                <w:b/>
              </w:rPr>
            </w:pPr>
            <w:r w:rsidRPr="00247CC9">
              <w:rPr>
                <w:b/>
              </w:rPr>
              <w:t>Zeitplan</w:t>
            </w:r>
          </w:p>
        </w:tc>
        <w:tc>
          <w:tcPr>
            <w:tcW w:w="6242" w:type="dxa"/>
          </w:tcPr>
          <w:p w14:paraId="2E726771" w14:textId="77777777" w:rsidR="0015484D" w:rsidRPr="0010291F" w:rsidRDefault="0015484D" w:rsidP="00F25DF9">
            <w:pPr>
              <w:numPr>
                <w:ilvl w:val="0"/>
                <w:numId w:val="52"/>
              </w:numPr>
              <w:spacing w:before="20" w:after="0" w:line="240" w:lineRule="auto"/>
              <w:jc w:val="left"/>
              <w:rPr>
                <w:color w:val="C00000"/>
              </w:rPr>
            </w:pPr>
            <w:r w:rsidRPr="0010291F">
              <w:rPr>
                <w:color w:val="C00000"/>
              </w:rPr>
              <w:t>Festlegung des Planungszeitraumes, wobei berücksichtigt werden sollte, dass dem Planer für die Geländeaufnahme mindestens eine Vegetationsperiode zur Verfügung st</w:t>
            </w:r>
            <w:r w:rsidRPr="0010291F">
              <w:rPr>
                <w:color w:val="C00000"/>
              </w:rPr>
              <w:t>e</w:t>
            </w:r>
            <w:r w:rsidRPr="0010291F">
              <w:rPr>
                <w:color w:val="C00000"/>
              </w:rPr>
              <w:t>hen muss.  Für die elektronische Datenerfassung  und Ausgestaltung der Planunterlagen ist grundsätzlich mi</w:t>
            </w:r>
            <w:r w:rsidRPr="0010291F">
              <w:rPr>
                <w:color w:val="C00000"/>
              </w:rPr>
              <w:t>n</w:t>
            </w:r>
            <w:r w:rsidRPr="0010291F">
              <w:rPr>
                <w:color w:val="C00000"/>
              </w:rPr>
              <w:t xml:space="preserve">destens der gleiche Zeitaufwand zu kalkulieren, der für eine vollständige Erfassung im Gelände benötigt wird. </w:t>
            </w:r>
          </w:p>
        </w:tc>
      </w:tr>
      <w:tr w:rsidR="0015484D" w14:paraId="58D86441" w14:textId="77777777" w:rsidTr="00910312">
        <w:trPr>
          <w:trHeight w:val="1698"/>
        </w:trPr>
        <w:tc>
          <w:tcPr>
            <w:tcW w:w="675" w:type="dxa"/>
          </w:tcPr>
          <w:p w14:paraId="2688EF45" w14:textId="77777777" w:rsidR="0015484D" w:rsidRDefault="0015484D" w:rsidP="00F25DF9">
            <w:pPr>
              <w:spacing w:before="20"/>
            </w:pPr>
            <w:r>
              <w:t>1.9</w:t>
            </w:r>
          </w:p>
        </w:tc>
        <w:tc>
          <w:tcPr>
            <w:tcW w:w="2972" w:type="dxa"/>
          </w:tcPr>
          <w:p w14:paraId="6E4FFAE9" w14:textId="77777777" w:rsidR="0015484D" w:rsidRDefault="0015484D" w:rsidP="00F25DF9">
            <w:pPr>
              <w:spacing w:before="20" w:after="0"/>
              <w:jc w:val="left"/>
            </w:pPr>
            <w:r w:rsidRPr="0094326D">
              <w:rPr>
                <w:b/>
              </w:rPr>
              <w:t>Landschaftsplanung</w:t>
            </w:r>
            <w:r>
              <w:t xml:space="preserve"> </w:t>
            </w:r>
          </w:p>
          <w:p w14:paraId="2A9DD75E" w14:textId="26F8E2A1" w:rsidR="0015484D" w:rsidRPr="000F10CA" w:rsidRDefault="0015484D" w:rsidP="00F25DF9">
            <w:pPr>
              <w:spacing w:before="20"/>
              <w:jc w:val="left"/>
              <w:rPr>
                <w:b/>
              </w:rPr>
            </w:pPr>
            <w:r>
              <w:t>Art und Umfang der Übe</w:t>
            </w:r>
            <w:r>
              <w:t>r</w:t>
            </w:r>
            <w:r>
              <w:t>nahme von Maßnahme</w:t>
            </w:r>
            <w:r>
              <w:t>n</w:t>
            </w:r>
            <w:r>
              <w:t>vorschlägen in LP</w:t>
            </w:r>
          </w:p>
        </w:tc>
        <w:tc>
          <w:tcPr>
            <w:tcW w:w="6242" w:type="dxa"/>
          </w:tcPr>
          <w:p w14:paraId="7F7223E7" w14:textId="55803578" w:rsidR="0015484D" w:rsidRPr="000F10CA" w:rsidRDefault="000F10CA" w:rsidP="00F25DF9">
            <w:pPr>
              <w:numPr>
                <w:ilvl w:val="0"/>
                <w:numId w:val="52"/>
              </w:numPr>
              <w:spacing w:before="20" w:after="0" w:line="240" w:lineRule="auto"/>
              <w:jc w:val="left"/>
              <w:rPr>
                <w:color w:val="C00000"/>
              </w:rPr>
            </w:pPr>
            <w:r>
              <w:rPr>
                <w:color w:val="C00000"/>
              </w:rPr>
              <w:t>G</w:t>
            </w:r>
            <w:r w:rsidR="0015484D" w:rsidRPr="000F10CA">
              <w:rPr>
                <w:color w:val="C00000"/>
              </w:rPr>
              <w:t>rundsätzlich erscheint es schwierig, die Maßnahme</w:t>
            </w:r>
            <w:r w:rsidR="0015484D" w:rsidRPr="000F10CA">
              <w:rPr>
                <w:color w:val="C00000"/>
              </w:rPr>
              <w:t>n</w:t>
            </w:r>
            <w:r w:rsidR="0015484D" w:rsidRPr="000F10CA">
              <w:rPr>
                <w:color w:val="C00000"/>
              </w:rPr>
              <w:t xml:space="preserve">vorschläge des MAKO in </w:t>
            </w:r>
            <w:proofErr w:type="gramStart"/>
            <w:r w:rsidR="0015484D" w:rsidRPr="000F10CA">
              <w:rPr>
                <w:color w:val="C00000"/>
              </w:rPr>
              <w:t>den</w:t>
            </w:r>
            <w:proofErr w:type="gramEnd"/>
            <w:r w:rsidR="0015484D" w:rsidRPr="000F10CA">
              <w:rPr>
                <w:color w:val="C00000"/>
              </w:rPr>
              <w:t xml:space="preserve"> LP zu übernehmen, weil g</w:t>
            </w:r>
            <w:r w:rsidR="0015484D" w:rsidRPr="000F10CA">
              <w:rPr>
                <w:color w:val="C00000"/>
              </w:rPr>
              <w:t>e</w:t>
            </w:r>
            <w:r w:rsidR="0015484D" w:rsidRPr="000F10CA">
              <w:rPr>
                <w:color w:val="C00000"/>
              </w:rPr>
              <w:t>rade auf Privatflächen die Umsetzung von der Berei</w:t>
            </w:r>
            <w:r w:rsidR="0015484D" w:rsidRPr="000F10CA">
              <w:rPr>
                <w:color w:val="C00000"/>
              </w:rPr>
              <w:t>t</w:t>
            </w:r>
            <w:r w:rsidR="0015484D" w:rsidRPr="000F10CA">
              <w:rPr>
                <w:color w:val="C00000"/>
              </w:rPr>
              <w:t>schaft des Eigentümers abhängt. Festsetzungen wirken hier eher kontraproduktiv oder führen schon in der Pl</w:t>
            </w:r>
            <w:r w:rsidR="0015484D" w:rsidRPr="000F10CA">
              <w:rPr>
                <w:color w:val="C00000"/>
              </w:rPr>
              <w:t>a</w:t>
            </w:r>
            <w:r w:rsidR="0015484D" w:rsidRPr="000F10CA">
              <w:rPr>
                <w:color w:val="C00000"/>
              </w:rPr>
              <w:t>nungsphase zur Verwässerung der Naturschutzziele</w:t>
            </w:r>
            <w:r>
              <w:rPr>
                <w:color w:val="C00000"/>
              </w:rPr>
              <w:t>.</w:t>
            </w:r>
          </w:p>
        </w:tc>
      </w:tr>
      <w:tr w:rsidR="008B280D" w14:paraId="7333930E" w14:textId="77777777" w:rsidTr="00910312">
        <w:trPr>
          <w:trHeight w:val="1698"/>
        </w:trPr>
        <w:tc>
          <w:tcPr>
            <w:tcW w:w="675" w:type="dxa"/>
          </w:tcPr>
          <w:p w14:paraId="229DCF03" w14:textId="1C9D86BC" w:rsidR="008B280D" w:rsidRDefault="008B280D" w:rsidP="00F25DF9">
            <w:pPr>
              <w:spacing w:before="20"/>
            </w:pPr>
            <w:r>
              <w:t>1.10</w:t>
            </w:r>
          </w:p>
        </w:tc>
        <w:tc>
          <w:tcPr>
            <w:tcW w:w="2972" w:type="dxa"/>
          </w:tcPr>
          <w:p w14:paraId="03D56657" w14:textId="77777777" w:rsidR="008B280D" w:rsidRPr="0094326D" w:rsidRDefault="008B280D" w:rsidP="00F25DF9">
            <w:pPr>
              <w:spacing w:before="20"/>
              <w:jc w:val="left"/>
              <w:rPr>
                <w:b/>
              </w:rPr>
            </w:pPr>
            <w:r>
              <w:rPr>
                <w:b/>
              </w:rPr>
              <w:t>Maßnahmenplanung Wasserrahmenrichtlinie</w:t>
            </w:r>
          </w:p>
          <w:p w14:paraId="1B1B6C86" w14:textId="77777777" w:rsidR="008B280D" w:rsidRPr="0094326D" w:rsidRDefault="008B280D" w:rsidP="00F25DF9">
            <w:pPr>
              <w:spacing w:before="20"/>
              <w:jc w:val="left"/>
              <w:rPr>
                <w:b/>
              </w:rPr>
            </w:pPr>
          </w:p>
        </w:tc>
        <w:tc>
          <w:tcPr>
            <w:tcW w:w="6242" w:type="dxa"/>
          </w:tcPr>
          <w:p w14:paraId="061F20A2" w14:textId="5A038836" w:rsidR="008B280D" w:rsidRPr="000F10CA" w:rsidRDefault="000F10CA" w:rsidP="00F25DF9">
            <w:pPr>
              <w:numPr>
                <w:ilvl w:val="0"/>
                <w:numId w:val="52"/>
              </w:numPr>
              <w:spacing w:before="20" w:after="0" w:line="240" w:lineRule="auto"/>
              <w:jc w:val="left"/>
              <w:rPr>
                <w:color w:val="C00000"/>
              </w:rPr>
            </w:pPr>
            <w:r>
              <w:rPr>
                <w:color w:val="C00000"/>
              </w:rPr>
              <w:t>I</w:t>
            </w:r>
            <w:r w:rsidR="008B280D" w:rsidRPr="000F10CA">
              <w:rPr>
                <w:color w:val="C00000"/>
              </w:rPr>
              <w:t>n Gebieten mit WRRL</w:t>
            </w:r>
            <w:r>
              <w:rPr>
                <w:color w:val="C00000"/>
              </w:rPr>
              <w:t>-</w:t>
            </w:r>
            <w:r w:rsidR="008B280D" w:rsidRPr="000F10CA">
              <w:rPr>
                <w:color w:val="C00000"/>
              </w:rPr>
              <w:t>relevanten Oberflächengewässern sollte Kontakt mit der für die WRRL-Planung zuständigen Geschäftsstelle der Wasserwirtschaft bei den Bezirksr</w:t>
            </w:r>
            <w:r w:rsidR="008B280D" w:rsidRPr="000F10CA">
              <w:rPr>
                <w:color w:val="C00000"/>
              </w:rPr>
              <w:t>e</w:t>
            </w:r>
            <w:r w:rsidR="008B280D" w:rsidRPr="000F10CA">
              <w:rPr>
                <w:color w:val="C00000"/>
              </w:rPr>
              <w:t>gierungen aufgenommen werden, um diese zu beteiligen und die Planungen so weit wie möglich zwecks Au</w:t>
            </w:r>
            <w:r w:rsidR="008B280D" w:rsidRPr="000F10CA">
              <w:rPr>
                <w:color w:val="C00000"/>
              </w:rPr>
              <w:t>s</w:t>
            </w:r>
            <w:r w:rsidR="008B280D" w:rsidRPr="000F10CA">
              <w:rPr>
                <w:color w:val="C00000"/>
              </w:rPr>
              <w:t>schöpfung potenzieller Synergieeffekte zu synchronisi</w:t>
            </w:r>
            <w:r w:rsidR="008B280D" w:rsidRPr="000F10CA">
              <w:rPr>
                <w:color w:val="C00000"/>
              </w:rPr>
              <w:t>e</w:t>
            </w:r>
            <w:r w:rsidR="008B280D" w:rsidRPr="000F10CA">
              <w:rPr>
                <w:color w:val="C00000"/>
              </w:rPr>
              <w:t>ren.</w:t>
            </w:r>
          </w:p>
        </w:tc>
      </w:tr>
    </w:tbl>
    <w:p w14:paraId="008AFDE4" w14:textId="77777777" w:rsidR="0015484D" w:rsidRDefault="0015484D" w:rsidP="0015484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1"/>
        <w:gridCol w:w="6383"/>
      </w:tblGrid>
      <w:tr w:rsidR="0015484D" w:rsidRPr="008A0CC8" w14:paraId="5F40F563" w14:textId="77777777" w:rsidTr="000F10CA">
        <w:trPr>
          <w:trHeight w:val="608"/>
        </w:trPr>
        <w:tc>
          <w:tcPr>
            <w:tcW w:w="675" w:type="dxa"/>
          </w:tcPr>
          <w:p w14:paraId="6F3AB2FF" w14:textId="77777777" w:rsidR="0015484D" w:rsidRPr="000F10CA" w:rsidRDefault="0015484D" w:rsidP="00910312">
            <w:pPr>
              <w:rPr>
                <w:b/>
                <w:szCs w:val="22"/>
              </w:rPr>
            </w:pPr>
            <w:r w:rsidRPr="000F10CA">
              <w:rPr>
                <w:b/>
                <w:szCs w:val="22"/>
              </w:rPr>
              <w:t>2</w:t>
            </w:r>
          </w:p>
        </w:tc>
        <w:tc>
          <w:tcPr>
            <w:tcW w:w="9214" w:type="dxa"/>
            <w:gridSpan w:val="2"/>
          </w:tcPr>
          <w:p w14:paraId="39F1D00F" w14:textId="77777777" w:rsidR="0015484D" w:rsidRPr="000F10CA" w:rsidRDefault="0015484D" w:rsidP="00910312">
            <w:pPr>
              <w:rPr>
                <w:b/>
                <w:szCs w:val="22"/>
              </w:rPr>
            </w:pPr>
            <w:r w:rsidRPr="000F10CA">
              <w:rPr>
                <w:b/>
                <w:szCs w:val="22"/>
              </w:rPr>
              <w:t xml:space="preserve">Inhaltliches </w:t>
            </w:r>
          </w:p>
          <w:p w14:paraId="0CC79237" w14:textId="77777777" w:rsidR="0015484D" w:rsidRPr="000F10CA" w:rsidRDefault="0015484D" w:rsidP="00910312">
            <w:pPr>
              <w:rPr>
                <w:szCs w:val="22"/>
              </w:rPr>
            </w:pPr>
            <w:r w:rsidRPr="000F10CA">
              <w:rPr>
                <w:szCs w:val="22"/>
              </w:rPr>
              <w:t>Was macht den Wert des Gebietes aus? Welche Konflikte gibt es? Welche Ziele? Welche Entwicklungspotentiale hat das Gebiet? Welche sind die wichtigsten Maßnahmen?</w:t>
            </w:r>
          </w:p>
        </w:tc>
      </w:tr>
      <w:tr w:rsidR="0015484D" w14:paraId="6F68323B" w14:textId="77777777" w:rsidTr="000F10CA">
        <w:trPr>
          <w:trHeight w:val="1836"/>
        </w:trPr>
        <w:tc>
          <w:tcPr>
            <w:tcW w:w="675" w:type="dxa"/>
          </w:tcPr>
          <w:p w14:paraId="5A12B3A6" w14:textId="77777777" w:rsidR="0015484D" w:rsidRDefault="0015484D" w:rsidP="00910312">
            <w:r>
              <w:t>2.1</w:t>
            </w:r>
          </w:p>
        </w:tc>
        <w:tc>
          <w:tcPr>
            <w:tcW w:w="2831" w:type="dxa"/>
          </w:tcPr>
          <w:p w14:paraId="1A82DB99" w14:textId="77777777" w:rsidR="0015484D" w:rsidRPr="00A61794" w:rsidRDefault="0015484D" w:rsidP="000F10CA">
            <w:pPr>
              <w:ind w:left="41"/>
              <w:jc w:val="left"/>
              <w:rPr>
                <w:sz w:val="28"/>
                <w:szCs w:val="28"/>
              </w:rPr>
            </w:pPr>
            <w:r w:rsidRPr="00A61794">
              <w:rPr>
                <w:b/>
              </w:rPr>
              <w:t>Wesentliche wertb</w:t>
            </w:r>
            <w:r w:rsidRPr="00A61794">
              <w:rPr>
                <w:b/>
              </w:rPr>
              <w:t>e</w:t>
            </w:r>
            <w:r w:rsidRPr="00A61794">
              <w:rPr>
                <w:b/>
              </w:rPr>
              <w:t>stimmende Merkmale</w:t>
            </w:r>
          </w:p>
        </w:tc>
        <w:tc>
          <w:tcPr>
            <w:tcW w:w="6383" w:type="dxa"/>
          </w:tcPr>
          <w:p w14:paraId="292F2C77" w14:textId="77777777" w:rsidR="0015484D" w:rsidRPr="000F10CA" w:rsidRDefault="0015484D" w:rsidP="000F10CA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b/>
                <w:color w:val="C00000"/>
              </w:rPr>
            </w:pPr>
            <w:r w:rsidRPr="000F10CA">
              <w:rPr>
                <w:b/>
                <w:color w:val="C00000"/>
              </w:rPr>
              <w:t xml:space="preserve">Was sind die </w:t>
            </w:r>
            <w:r w:rsidRPr="000F10CA">
              <w:rPr>
                <w:b/>
                <w:color w:val="C00000"/>
                <w:u w:val="single"/>
              </w:rPr>
              <w:t>herausragenden Merkmale und Eige</w:t>
            </w:r>
            <w:r w:rsidRPr="000F10CA">
              <w:rPr>
                <w:b/>
                <w:color w:val="C00000"/>
                <w:u w:val="single"/>
              </w:rPr>
              <w:t>n</w:t>
            </w:r>
            <w:r w:rsidRPr="000F10CA">
              <w:rPr>
                <w:b/>
                <w:color w:val="C00000"/>
                <w:u w:val="single"/>
              </w:rPr>
              <w:t>schaften des Gebietes</w:t>
            </w:r>
            <w:r w:rsidRPr="000F10CA">
              <w:rPr>
                <w:b/>
                <w:color w:val="C00000"/>
              </w:rPr>
              <w:t xml:space="preserve"> (Lebensräume, Strukturen, A</w:t>
            </w:r>
            <w:r w:rsidRPr="000F10CA">
              <w:rPr>
                <w:b/>
                <w:color w:val="C00000"/>
              </w:rPr>
              <w:t>l</w:t>
            </w:r>
            <w:r w:rsidRPr="000F10CA">
              <w:rPr>
                <w:b/>
                <w:color w:val="C00000"/>
              </w:rPr>
              <w:t>ter, Arten etc.)?  Was ist aus Naturschutzsicht beso</w:t>
            </w:r>
            <w:r w:rsidRPr="000F10CA">
              <w:rPr>
                <w:b/>
                <w:color w:val="C00000"/>
              </w:rPr>
              <w:t>n</w:t>
            </w:r>
            <w:r w:rsidRPr="000F10CA">
              <w:rPr>
                <w:b/>
                <w:color w:val="C00000"/>
              </w:rPr>
              <w:t>ders wertvoll?</w:t>
            </w:r>
          </w:p>
          <w:p w14:paraId="11C98755" w14:textId="70DFA9C6" w:rsidR="0015484D" w:rsidRPr="000F10CA" w:rsidRDefault="000F10CA" w:rsidP="000F10CA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color w:val="C00000"/>
              </w:rPr>
            </w:pPr>
            <w:r>
              <w:rPr>
                <w:color w:val="C00000"/>
              </w:rPr>
              <w:t>N</w:t>
            </w:r>
            <w:r w:rsidR="0015484D" w:rsidRPr="000F10CA">
              <w:rPr>
                <w:color w:val="C00000"/>
              </w:rPr>
              <w:t>eben den bekannten Merkmalen sollten auch die bisher ggf. nicht bekannten Qualitäten des Gebietes erfragt und hier aufgeführt werden</w:t>
            </w:r>
          </w:p>
          <w:p w14:paraId="33B2DA29" w14:textId="42BAE1F7" w:rsidR="0015484D" w:rsidRPr="000F10CA" w:rsidRDefault="0015484D" w:rsidP="00910312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color w:val="C00000"/>
              </w:rPr>
            </w:pPr>
            <w:r w:rsidRPr="000F10CA">
              <w:rPr>
                <w:color w:val="C00000"/>
              </w:rPr>
              <w:t xml:space="preserve">Austausch über den aktuellen Stand des Wissens über den Erhaltungszustand von LRT und Arten </w:t>
            </w:r>
          </w:p>
        </w:tc>
      </w:tr>
      <w:tr w:rsidR="0015484D" w14:paraId="7F950A08" w14:textId="77777777" w:rsidTr="000F10CA">
        <w:trPr>
          <w:trHeight w:val="2626"/>
        </w:trPr>
        <w:tc>
          <w:tcPr>
            <w:tcW w:w="675" w:type="dxa"/>
          </w:tcPr>
          <w:p w14:paraId="0B5BEB63" w14:textId="77777777" w:rsidR="0015484D" w:rsidRDefault="0015484D" w:rsidP="00910312">
            <w:r>
              <w:t>2.2</w:t>
            </w:r>
          </w:p>
        </w:tc>
        <w:tc>
          <w:tcPr>
            <w:tcW w:w="2831" w:type="dxa"/>
          </w:tcPr>
          <w:p w14:paraId="6061E24B" w14:textId="77777777" w:rsidR="0015484D" w:rsidRDefault="0015484D" w:rsidP="000F10CA">
            <w:pPr>
              <w:spacing w:line="240" w:lineRule="auto"/>
              <w:ind w:left="41"/>
              <w:jc w:val="left"/>
            </w:pPr>
            <w:r w:rsidRPr="00A61794">
              <w:rPr>
                <w:b/>
              </w:rPr>
              <w:t>Beeinträchtigungen und Konflikte</w:t>
            </w:r>
          </w:p>
          <w:p w14:paraId="26335354" w14:textId="77777777" w:rsidR="0015484D" w:rsidRDefault="0015484D" w:rsidP="000F10CA">
            <w:pPr>
              <w:spacing w:line="240" w:lineRule="auto"/>
              <w:ind w:left="41"/>
              <w:jc w:val="left"/>
            </w:pPr>
          </w:p>
          <w:p w14:paraId="1A108F91" w14:textId="77777777" w:rsidR="0015484D" w:rsidRDefault="0015484D" w:rsidP="000F10CA">
            <w:pPr>
              <w:spacing w:line="240" w:lineRule="auto"/>
              <w:ind w:left="41"/>
              <w:jc w:val="left"/>
              <w:rPr>
                <w:b/>
              </w:rPr>
            </w:pPr>
          </w:p>
          <w:p w14:paraId="08605D2F" w14:textId="77777777" w:rsidR="0015484D" w:rsidRDefault="0015484D" w:rsidP="000F10CA">
            <w:pPr>
              <w:spacing w:line="240" w:lineRule="auto"/>
              <w:ind w:left="41"/>
              <w:jc w:val="left"/>
              <w:rPr>
                <w:b/>
              </w:rPr>
            </w:pPr>
            <w:r w:rsidRPr="00A61794">
              <w:rPr>
                <w:b/>
              </w:rPr>
              <w:t>Prognose zur vorau</w:t>
            </w:r>
            <w:r w:rsidRPr="00A61794">
              <w:rPr>
                <w:b/>
              </w:rPr>
              <w:t>s</w:t>
            </w:r>
            <w:r w:rsidRPr="00A61794">
              <w:rPr>
                <w:b/>
              </w:rPr>
              <w:t>sichtlichen Entwicklu</w:t>
            </w:r>
            <w:r w:rsidRPr="00A61794">
              <w:rPr>
                <w:b/>
              </w:rPr>
              <w:t>n</w:t>
            </w:r>
            <w:r w:rsidRPr="00A61794">
              <w:rPr>
                <w:b/>
              </w:rPr>
              <w:t xml:space="preserve">gen im Gebiet </w:t>
            </w:r>
          </w:p>
          <w:p w14:paraId="73E38DB1" w14:textId="77777777" w:rsidR="0015484D" w:rsidRPr="00A61794" w:rsidRDefault="0015484D" w:rsidP="000F10CA">
            <w:pPr>
              <w:spacing w:line="240" w:lineRule="auto"/>
              <w:ind w:left="41"/>
              <w:jc w:val="left"/>
              <w:rPr>
                <w:b/>
              </w:rPr>
            </w:pPr>
          </w:p>
          <w:p w14:paraId="7BBFB349" w14:textId="77777777" w:rsidR="0015484D" w:rsidRDefault="0015484D" w:rsidP="000F10CA">
            <w:pPr>
              <w:spacing w:line="240" w:lineRule="auto"/>
              <w:ind w:left="41"/>
              <w:jc w:val="left"/>
              <w:rPr>
                <w:b/>
              </w:rPr>
            </w:pPr>
          </w:p>
          <w:p w14:paraId="044DFE9F" w14:textId="77777777" w:rsidR="0015484D" w:rsidRDefault="0015484D" w:rsidP="000F10CA">
            <w:pPr>
              <w:spacing w:line="240" w:lineRule="auto"/>
              <w:ind w:left="41"/>
              <w:jc w:val="left"/>
              <w:rPr>
                <w:b/>
              </w:rPr>
            </w:pPr>
          </w:p>
          <w:p w14:paraId="3F2DBA0E" w14:textId="77777777" w:rsidR="0015484D" w:rsidRDefault="0015484D" w:rsidP="000F10CA">
            <w:pPr>
              <w:spacing w:after="0" w:line="240" w:lineRule="auto"/>
              <w:ind w:left="40"/>
              <w:jc w:val="left"/>
              <w:rPr>
                <w:b/>
              </w:rPr>
            </w:pPr>
            <w:r w:rsidRPr="00A61794">
              <w:rPr>
                <w:b/>
              </w:rPr>
              <w:t>Entwicklungspotentiale</w:t>
            </w:r>
          </w:p>
          <w:p w14:paraId="58478FF0" w14:textId="77777777" w:rsidR="0015484D" w:rsidRPr="006B41C2" w:rsidRDefault="0015484D" w:rsidP="000F10CA">
            <w:pPr>
              <w:spacing w:line="240" w:lineRule="auto"/>
              <w:ind w:left="41"/>
              <w:jc w:val="left"/>
            </w:pPr>
            <w:r w:rsidRPr="006B41C2">
              <w:t>(öffentliche Flächen, Standorteignung)</w:t>
            </w:r>
          </w:p>
        </w:tc>
        <w:tc>
          <w:tcPr>
            <w:tcW w:w="6383" w:type="dxa"/>
          </w:tcPr>
          <w:p w14:paraId="4C69D6C2" w14:textId="0D495A35" w:rsidR="0015484D" w:rsidRPr="000F10CA" w:rsidRDefault="00025584" w:rsidP="000F10CA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b/>
                <w:color w:val="C00000"/>
              </w:rPr>
            </w:pPr>
            <w:r w:rsidRPr="000F10CA">
              <w:rPr>
                <w:b/>
                <w:color w:val="C00000"/>
              </w:rPr>
              <w:t>Worin bestehen die größten Konflikte und Gefährdu</w:t>
            </w:r>
            <w:r>
              <w:rPr>
                <w:b/>
                <w:color w:val="C00000"/>
              </w:rPr>
              <w:t>n</w:t>
            </w:r>
            <w:r w:rsidRPr="000F10CA">
              <w:rPr>
                <w:b/>
                <w:color w:val="C00000"/>
              </w:rPr>
              <w:t xml:space="preserve">gen? </w:t>
            </w:r>
            <w:r w:rsidR="0015484D" w:rsidRPr="000F10CA">
              <w:rPr>
                <w:b/>
                <w:color w:val="C00000"/>
              </w:rPr>
              <w:t>Wie wird / könnte sich das Gebiet in den näch</w:t>
            </w:r>
            <w:r w:rsidR="0015484D" w:rsidRPr="000F10CA">
              <w:rPr>
                <w:b/>
                <w:color w:val="C00000"/>
              </w:rPr>
              <w:t>s</w:t>
            </w:r>
            <w:r w:rsidR="0015484D" w:rsidRPr="000F10CA">
              <w:rPr>
                <w:b/>
                <w:color w:val="C00000"/>
              </w:rPr>
              <w:t>ten 10 Jahren entwickeln?</w:t>
            </w:r>
          </w:p>
          <w:p w14:paraId="1360B1E3" w14:textId="77777777" w:rsidR="0015484D" w:rsidRPr="000F10CA" w:rsidRDefault="0015484D" w:rsidP="000F10CA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color w:val="C00000"/>
              </w:rPr>
            </w:pPr>
            <w:r w:rsidRPr="000F10CA">
              <w:rPr>
                <w:color w:val="C00000"/>
              </w:rPr>
              <w:t>Austausch über aktuelles Wissen und Ideen zu den g</w:t>
            </w:r>
            <w:r w:rsidRPr="000F10CA">
              <w:rPr>
                <w:color w:val="C00000"/>
              </w:rPr>
              <w:t>e</w:t>
            </w:r>
            <w:r w:rsidRPr="000F10CA">
              <w:rPr>
                <w:color w:val="C00000"/>
              </w:rPr>
              <w:t>nannten Stichworten als Grundlage für die Planung</w:t>
            </w:r>
          </w:p>
        </w:tc>
      </w:tr>
      <w:tr w:rsidR="0015484D" w14:paraId="0C94FC03" w14:textId="77777777" w:rsidTr="000F10CA">
        <w:trPr>
          <w:trHeight w:val="5197"/>
        </w:trPr>
        <w:tc>
          <w:tcPr>
            <w:tcW w:w="675" w:type="dxa"/>
          </w:tcPr>
          <w:p w14:paraId="13AEDA6E" w14:textId="77777777" w:rsidR="0015484D" w:rsidRDefault="0015484D" w:rsidP="00910312">
            <w:r>
              <w:lastRenderedPageBreak/>
              <w:t>2.3</w:t>
            </w:r>
          </w:p>
        </w:tc>
        <w:tc>
          <w:tcPr>
            <w:tcW w:w="2831" w:type="dxa"/>
          </w:tcPr>
          <w:p w14:paraId="35FE7BAA" w14:textId="77777777" w:rsidR="0015484D" w:rsidRDefault="0015484D" w:rsidP="000F10CA">
            <w:pPr>
              <w:spacing w:line="240" w:lineRule="auto"/>
              <w:jc w:val="left"/>
            </w:pPr>
            <w:r w:rsidRPr="00A61794">
              <w:rPr>
                <w:b/>
              </w:rPr>
              <w:t>Schwerpunkte der N</w:t>
            </w:r>
            <w:r w:rsidRPr="00A61794">
              <w:rPr>
                <w:b/>
              </w:rPr>
              <w:t>a</w:t>
            </w:r>
            <w:r w:rsidRPr="00A61794">
              <w:rPr>
                <w:b/>
              </w:rPr>
              <w:t>turschutzarbeit (Ziele und Maßnahmen) bisher und in den nächsten 10 Jahren</w:t>
            </w:r>
            <w:r>
              <w:t xml:space="preserve">, </w:t>
            </w:r>
          </w:p>
          <w:p w14:paraId="7EDAEA17" w14:textId="77777777" w:rsidR="0015484D" w:rsidRDefault="0015484D" w:rsidP="000F10CA">
            <w:pPr>
              <w:spacing w:after="0" w:line="240" w:lineRule="auto"/>
              <w:jc w:val="left"/>
            </w:pPr>
            <w:r>
              <w:t>Umgang mit:</w:t>
            </w:r>
          </w:p>
          <w:p w14:paraId="2F53838B" w14:textId="77777777" w:rsidR="0015484D" w:rsidRDefault="0015484D" w:rsidP="000F10CA">
            <w:pPr>
              <w:numPr>
                <w:ilvl w:val="0"/>
                <w:numId w:val="46"/>
              </w:numPr>
              <w:spacing w:after="0" w:line="240" w:lineRule="auto"/>
              <w:jc w:val="left"/>
            </w:pPr>
            <w:r>
              <w:t>den Wert gebenden Elementen Leben</w:t>
            </w:r>
            <w:r>
              <w:t>s</w:t>
            </w:r>
            <w:r>
              <w:t>raumtypen, geschützte Biotope, Habitate g</w:t>
            </w:r>
            <w:r>
              <w:t>e</w:t>
            </w:r>
            <w:r>
              <w:t>fährdeter Arten So</w:t>
            </w:r>
            <w:r>
              <w:t>n</w:t>
            </w:r>
            <w:r>
              <w:t>derstrukturen (z.B. Alt- Totholz)</w:t>
            </w:r>
            <w:r>
              <w:br/>
            </w:r>
            <w:r>
              <w:br/>
            </w:r>
          </w:p>
          <w:p w14:paraId="31EA49D5" w14:textId="77777777" w:rsidR="0015484D" w:rsidRDefault="0015484D" w:rsidP="000F10CA">
            <w:pPr>
              <w:numPr>
                <w:ilvl w:val="0"/>
                <w:numId w:val="46"/>
              </w:numPr>
              <w:spacing w:after="0" w:line="240" w:lineRule="auto"/>
              <w:jc w:val="left"/>
            </w:pPr>
            <w:r>
              <w:t>Beeinträchtigungen, Konflikten</w:t>
            </w:r>
            <w:r>
              <w:br/>
            </w:r>
          </w:p>
          <w:p w14:paraId="041F3E29" w14:textId="77777777" w:rsidR="0015484D" w:rsidRDefault="0015484D" w:rsidP="000F10CA">
            <w:pPr>
              <w:numPr>
                <w:ilvl w:val="0"/>
                <w:numId w:val="46"/>
              </w:numPr>
              <w:spacing w:after="0" w:line="240" w:lineRule="auto"/>
              <w:jc w:val="left"/>
            </w:pPr>
            <w:r>
              <w:t>Entwicklungsflächen</w:t>
            </w:r>
          </w:p>
          <w:p w14:paraId="3DA04CD6" w14:textId="77777777" w:rsidR="0015484D" w:rsidRDefault="0015484D" w:rsidP="000F10CA">
            <w:pPr>
              <w:spacing w:line="240" w:lineRule="auto"/>
              <w:ind w:left="360"/>
              <w:jc w:val="left"/>
            </w:pPr>
          </w:p>
        </w:tc>
        <w:tc>
          <w:tcPr>
            <w:tcW w:w="6383" w:type="dxa"/>
          </w:tcPr>
          <w:p w14:paraId="49B09272" w14:textId="77777777" w:rsidR="0015484D" w:rsidRPr="000F10CA" w:rsidRDefault="0015484D" w:rsidP="000F10CA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b/>
                <w:color w:val="C00000"/>
              </w:rPr>
            </w:pPr>
            <w:r w:rsidRPr="000F10CA">
              <w:rPr>
                <w:b/>
                <w:color w:val="C00000"/>
              </w:rPr>
              <w:t xml:space="preserve">Welche </w:t>
            </w:r>
            <w:r w:rsidRPr="000F10CA">
              <w:rPr>
                <w:b/>
                <w:color w:val="C00000"/>
                <w:u w:val="single"/>
              </w:rPr>
              <w:t>Naturschutzziele</w:t>
            </w:r>
            <w:r w:rsidRPr="000F10CA">
              <w:rPr>
                <w:b/>
                <w:color w:val="C00000"/>
              </w:rPr>
              <w:t xml:space="preserve"> sind vorrangig umzusetzen? Welche Maßnahmen sind besonders wichtig, um das Gebiet in seinem Naturschutzwert zu erhalten? Für welche Lebensraumtypen und Arten hat der Kreis eine </w:t>
            </w:r>
            <w:r w:rsidRPr="000F10CA">
              <w:rPr>
                <w:b/>
                <w:color w:val="C00000"/>
                <w:u w:val="single"/>
              </w:rPr>
              <w:t>besondere Verantwortung</w:t>
            </w:r>
            <w:r w:rsidRPr="000F10CA">
              <w:rPr>
                <w:b/>
                <w:color w:val="C00000"/>
              </w:rPr>
              <w:t xml:space="preserve">?* Was kann man im Gebiet zur </w:t>
            </w:r>
            <w:r w:rsidRPr="000F10CA">
              <w:rPr>
                <w:b/>
                <w:color w:val="C00000"/>
                <w:u w:val="single"/>
              </w:rPr>
              <w:t>Verbesserung der Erhaltungszustände</w:t>
            </w:r>
            <w:r w:rsidRPr="000F10CA">
              <w:rPr>
                <w:b/>
                <w:color w:val="C00000"/>
              </w:rPr>
              <w:t xml:space="preserve"> dieser LRT und Arten tun?</w:t>
            </w:r>
          </w:p>
          <w:p w14:paraId="15EEFE0D" w14:textId="77777777" w:rsidR="0015484D" w:rsidRPr="00BF2712" w:rsidRDefault="0015484D" w:rsidP="000F10CA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cs="Arial"/>
                <w:i/>
                <w:color w:val="FF0000"/>
              </w:rPr>
            </w:pPr>
            <w:r w:rsidRPr="000F10CA">
              <w:rPr>
                <w:color w:val="C00000"/>
              </w:rPr>
              <w:t>Austausch über aktuelles Wissen und Ideen zu den g</w:t>
            </w:r>
            <w:r w:rsidRPr="000F10CA">
              <w:rPr>
                <w:color w:val="C00000"/>
              </w:rPr>
              <w:t>e</w:t>
            </w:r>
            <w:r w:rsidRPr="000F10CA">
              <w:rPr>
                <w:color w:val="C00000"/>
              </w:rPr>
              <w:t>nannten Stichworten als Grundlage</w:t>
            </w:r>
            <w:r w:rsidRPr="00BF2712">
              <w:rPr>
                <w:color w:val="FF0000"/>
              </w:rPr>
              <w:t xml:space="preserve"> </w:t>
            </w:r>
            <w:r w:rsidRPr="000F10CA">
              <w:rPr>
                <w:color w:val="C00000"/>
              </w:rPr>
              <w:t>für die Planung</w:t>
            </w:r>
          </w:p>
        </w:tc>
      </w:tr>
      <w:bookmarkEnd w:id="0"/>
    </w:tbl>
    <w:p w14:paraId="0F005518" w14:textId="77777777" w:rsidR="00551657" w:rsidRPr="00551657" w:rsidRDefault="00551657" w:rsidP="00F25DF9">
      <w:pPr>
        <w:spacing w:after="0" w:line="240" w:lineRule="auto"/>
        <w:jc w:val="left"/>
      </w:pPr>
    </w:p>
    <w:sectPr w:rsidR="00551657" w:rsidRPr="00551657" w:rsidSect="00630FF0">
      <w:footerReference w:type="default" r:id="rId9"/>
      <w:pgSz w:w="11906" w:h="16838" w:code="9"/>
      <w:pgMar w:top="1985" w:right="1418" w:bottom="1418" w:left="1418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FF974" w14:textId="77777777" w:rsidR="001B522F" w:rsidRDefault="001B522F">
      <w:r>
        <w:separator/>
      </w:r>
    </w:p>
  </w:endnote>
  <w:endnote w:type="continuationSeparator" w:id="0">
    <w:p w14:paraId="384379B3" w14:textId="77777777" w:rsidR="001B522F" w:rsidRDefault="001B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56F55" w14:textId="744E3E98" w:rsidR="001B522F" w:rsidRDefault="001B522F">
    <w:pPr>
      <w:pStyle w:val="Fuzeile2"/>
    </w:pPr>
    <w:r w:rsidRPr="009F3563">
      <w:rPr>
        <w:noProof/>
      </w:rPr>
      <mc:AlternateContent>
        <mc:Choice Requires="wps">
          <w:drawing>
            <wp:anchor distT="0" distB="0" distL="114300" distR="114300" simplePos="0" relativeHeight="251730432" behindDoc="0" locked="0" layoutInCell="0" allowOverlap="1" wp14:anchorId="21DCBC04" wp14:editId="345B7FA9">
              <wp:simplePos x="0" y="0"/>
              <wp:positionH relativeFrom="column">
                <wp:posOffset>4933950</wp:posOffset>
              </wp:positionH>
              <wp:positionV relativeFrom="paragraph">
                <wp:posOffset>26670</wp:posOffset>
              </wp:positionV>
              <wp:extent cx="925830" cy="247650"/>
              <wp:effectExtent l="0" t="0" r="0" b="0"/>
              <wp:wrapNone/>
              <wp:docPr id="13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83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FD6389" w14:textId="77777777" w:rsidR="001B522F" w:rsidRDefault="001B522F">
                          <w:pPr>
                            <w:pStyle w:val="FuzeileSeitenzahl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5DF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6" type="#_x0000_t202" style="position:absolute;left:0;text-align:left;margin-left:388.5pt;margin-top:2.1pt;width:72.9pt;height:19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" o:allowincell="f" filled="f" stroked="f">
              <v:textbox>
                <w:txbxContent>
                  <w:p w14:paraId="7EFD6389" w14:textId="77777777" w:rsidR="001B522F" w:rsidRDefault="001B522F">
                    <w:pPr>
                      <w:pStyle w:val="FuzeileSeitenzahl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5DF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4345F" w14:textId="77777777" w:rsidR="001B522F" w:rsidRDefault="001B522F">
      <w:pPr>
        <w:spacing w:after="120"/>
      </w:pPr>
      <w:r>
        <w:separator/>
      </w:r>
    </w:p>
  </w:footnote>
  <w:footnote w:type="continuationSeparator" w:id="0">
    <w:p w14:paraId="7D3D001F" w14:textId="77777777" w:rsidR="001B522F" w:rsidRDefault="001B522F">
      <w:r>
        <w:continuationSeparator/>
      </w:r>
    </w:p>
  </w:footnote>
  <w:footnote w:type="continuationNotice" w:id="1">
    <w:p w14:paraId="6C9CFB64" w14:textId="77777777" w:rsidR="001B522F" w:rsidRDefault="001B52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C16AE"/>
    <w:lvl w:ilvl="0">
      <w:start w:val="1"/>
      <w:numFmt w:val="decimal"/>
      <w:pStyle w:val="Formatvorlageberschrift2Nach12pt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F2C94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80A55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FC004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88267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3CA96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0B3A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3C4DD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64697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FC1E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C7CCD"/>
    <w:multiLevelType w:val="hybridMultilevel"/>
    <w:tmpl w:val="431AD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BF03C0"/>
    <w:multiLevelType w:val="hybridMultilevel"/>
    <w:tmpl w:val="0D168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D41245"/>
    <w:multiLevelType w:val="hybridMultilevel"/>
    <w:tmpl w:val="A2065746"/>
    <w:lvl w:ilvl="0" w:tplc="0407000F">
      <w:start w:val="1"/>
      <w:numFmt w:val="decimal"/>
      <w:lvlText w:val="%1."/>
      <w:lvlJc w:val="left"/>
      <w:pPr>
        <w:ind w:left="960" w:hanging="360"/>
      </w:pPr>
    </w:lvl>
    <w:lvl w:ilvl="1" w:tplc="04070019" w:tentative="1">
      <w:start w:val="1"/>
      <w:numFmt w:val="lowerLetter"/>
      <w:lvlText w:val="%2."/>
      <w:lvlJc w:val="left"/>
      <w:pPr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045D1E9F"/>
    <w:multiLevelType w:val="hybridMultilevel"/>
    <w:tmpl w:val="51CE9CB4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09413CE2"/>
    <w:multiLevelType w:val="hybridMultilevel"/>
    <w:tmpl w:val="D8827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8142A2"/>
    <w:multiLevelType w:val="hybridMultilevel"/>
    <w:tmpl w:val="633C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451833"/>
    <w:multiLevelType w:val="hybridMultilevel"/>
    <w:tmpl w:val="3AE832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B42F7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>
    <w:nsid w:val="0EA16465"/>
    <w:multiLevelType w:val="hybridMultilevel"/>
    <w:tmpl w:val="92461328"/>
    <w:lvl w:ilvl="0" w:tplc="040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0F41547D"/>
    <w:multiLevelType w:val="hybridMultilevel"/>
    <w:tmpl w:val="94D2E26E"/>
    <w:lvl w:ilvl="0" w:tplc="0407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10F1DFE"/>
    <w:multiLevelType w:val="multilevel"/>
    <w:tmpl w:val="247AAB3C"/>
    <w:lvl w:ilvl="0">
      <w:start w:val="1"/>
      <w:numFmt w:val="decimal"/>
      <w:pStyle w:val="Aufzhlung3"/>
      <w:lvlText w:val="%1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112B6101"/>
    <w:multiLevelType w:val="hybridMultilevel"/>
    <w:tmpl w:val="7EE82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7F007D"/>
    <w:multiLevelType w:val="hybridMultilevel"/>
    <w:tmpl w:val="DE7AA0EC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15CC5923"/>
    <w:multiLevelType w:val="hybridMultilevel"/>
    <w:tmpl w:val="92347E84"/>
    <w:lvl w:ilvl="0" w:tplc="2940D276">
      <w:start w:val="1"/>
      <w:numFmt w:val="bullet"/>
      <w:pStyle w:val="Aufzhlung3fortlnach0p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9464381"/>
    <w:multiLevelType w:val="hybridMultilevel"/>
    <w:tmpl w:val="D9E6F4F4"/>
    <w:lvl w:ilvl="0" w:tplc="3A86A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25">
    <w:nsid w:val="196D238C"/>
    <w:multiLevelType w:val="hybridMultilevel"/>
    <w:tmpl w:val="E4ECB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161943"/>
    <w:multiLevelType w:val="hybridMultilevel"/>
    <w:tmpl w:val="936C20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DC3708F"/>
    <w:multiLevelType w:val="hybridMultilevel"/>
    <w:tmpl w:val="7B028836"/>
    <w:lvl w:ilvl="0" w:tplc="0407000F">
      <w:start w:val="1"/>
      <w:numFmt w:val="decimal"/>
      <w:lvlText w:val="%1."/>
      <w:lvlJc w:val="left"/>
      <w:pPr>
        <w:ind w:left="960" w:hanging="360"/>
      </w:pPr>
    </w:lvl>
    <w:lvl w:ilvl="1" w:tplc="04070019" w:tentative="1">
      <w:start w:val="1"/>
      <w:numFmt w:val="lowerLetter"/>
      <w:lvlText w:val="%2."/>
      <w:lvlJc w:val="left"/>
      <w:pPr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1E6E1573"/>
    <w:multiLevelType w:val="hybridMultilevel"/>
    <w:tmpl w:val="021672AA"/>
    <w:lvl w:ilvl="0" w:tplc="2DE04448">
      <w:start w:val="1"/>
      <w:numFmt w:val="bullet"/>
      <w:pStyle w:val="Tab1-Aufzhlung2"/>
      <w:lvlText w:val=""/>
      <w:lvlJc w:val="left"/>
      <w:pPr>
        <w:tabs>
          <w:tab w:val="num" w:pos="357"/>
        </w:tabs>
        <w:ind w:left="357" w:hanging="14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020163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21DB1105"/>
    <w:multiLevelType w:val="hybridMultilevel"/>
    <w:tmpl w:val="358A6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4F44C8"/>
    <w:multiLevelType w:val="hybridMultilevel"/>
    <w:tmpl w:val="C318E0A8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>
    <w:nsid w:val="23867E0E"/>
    <w:multiLevelType w:val="hybridMultilevel"/>
    <w:tmpl w:val="9CFCE6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504F10"/>
    <w:multiLevelType w:val="hybridMultilevel"/>
    <w:tmpl w:val="B7B2B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0F77B4"/>
    <w:multiLevelType w:val="hybridMultilevel"/>
    <w:tmpl w:val="108AC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69557A"/>
    <w:multiLevelType w:val="hybridMultilevel"/>
    <w:tmpl w:val="BE7A0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BD3F66"/>
    <w:multiLevelType w:val="hybridMultilevel"/>
    <w:tmpl w:val="BB60E4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BDF497D"/>
    <w:multiLevelType w:val="hybridMultilevel"/>
    <w:tmpl w:val="EDE03480"/>
    <w:lvl w:ilvl="0" w:tplc="3A86A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38">
    <w:nsid w:val="2FCE1D98"/>
    <w:multiLevelType w:val="hybridMultilevel"/>
    <w:tmpl w:val="045EF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8B5633"/>
    <w:multiLevelType w:val="hybridMultilevel"/>
    <w:tmpl w:val="5D54F7C4"/>
    <w:lvl w:ilvl="0" w:tplc="D8605D84">
      <w:start w:val="1"/>
      <w:numFmt w:val="decimal"/>
      <w:pStyle w:val="Nummerierung1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D80E7B"/>
    <w:multiLevelType w:val="hybridMultilevel"/>
    <w:tmpl w:val="5B20664A"/>
    <w:lvl w:ilvl="0" w:tplc="040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1">
    <w:nsid w:val="362445A9"/>
    <w:multiLevelType w:val="hybridMultilevel"/>
    <w:tmpl w:val="A2065746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6604B49"/>
    <w:multiLevelType w:val="multilevel"/>
    <w:tmpl w:val="F2A42B4A"/>
    <w:styleLink w:val="ArtikelAbschnitt2"/>
    <w:lvl w:ilvl="0">
      <w:start w:val="1"/>
      <w:numFmt w:val="upperLetter"/>
      <w:pStyle w:val="berschrift1"/>
      <w:lvlText w:val="Teil %1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2.%3.%4"/>
      <w:lvlJc w:val="left"/>
      <w:pPr>
        <w:tabs>
          <w:tab w:val="num" w:pos="1475"/>
        </w:tabs>
        <w:ind w:left="1475" w:hanging="1191"/>
      </w:pPr>
      <w:rPr>
        <w:rFonts w:hint="default"/>
      </w:rPr>
    </w:lvl>
    <w:lvl w:ilvl="4">
      <w:start w:val="1"/>
      <w:numFmt w:val="decimal"/>
      <w:pStyle w:val="berschrift5"/>
      <w:lvlText w:val="%2.%3.%4.%5"/>
      <w:lvlJc w:val="left"/>
      <w:pPr>
        <w:tabs>
          <w:tab w:val="num" w:pos="1759"/>
        </w:tabs>
        <w:ind w:left="1759" w:hanging="1191"/>
      </w:pPr>
      <w:rPr>
        <w:rFonts w:hint="default"/>
      </w:rPr>
    </w:lvl>
    <w:lvl w:ilvl="5">
      <w:start w:val="1"/>
      <w:numFmt w:val="decimal"/>
      <w:pStyle w:val="berschrift6"/>
      <w:lvlText w:val="%2.%3.%4.%5.%6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7173"/>
        </w:tabs>
        <w:ind w:left="1474" w:firstLine="4259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7893"/>
        </w:tabs>
        <w:ind w:left="1701" w:firstLine="4392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8613"/>
        </w:tabs>
        <w:ind w:left="1701" w:firstLine="4752"/>
      </w:pPr>
      <w:rPr>
        <w:rFonts w:hint="default"/>
      </w:rPr>
    </w:lvl>
  </w:abstractNum>
  <w:abstractNum w:abstractNumId="43">
    <w:nsid w:val="384B5CC8"/>
    <w:multiLevelType w:val="hybridMultilevel"/>
    <w:tmpl w:val="7CEAB54C"/>
    <w:lvl w:ilvl="0" w:tplc="6A22303C">
      <w:start w:val="1"/>
      <w:numFmt w:val="bullet"/>
      <w:pStyle w:val="Tab1-Aufzhlung1"/>
      <w:lvlText w:val=""/>
      <w:lvlJc w:val="left"/>
      <w:pPr>
        <w:tabs>
          <w:tab w:val="num" w:pos="210"/>
        </w:tabs>
        <w:ind w:left="210" w:hanging="15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BEA521F"/>
    <w:multiLevelType w:val="hybridMultilevel"/>
    <w:tmpl w:val="791EEAFE"/>
    <w:lvl w:ilvl="0" w:tplc="040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5">
    <w:nsid w:val="3D424A4D"/>
    <w:multiLevelType w:val="hybridMultilevel"/>
    <w:tmpl w:val="2DC66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6B182D"/>
    <w:multiLevelType w:val="hybridMultilevel"/>
    <w:tmpl w:val="3808FA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04205C"/>
    <w:multiLevelType w:val="hybridMultilevel"/>
    <w:tmpl w:val="2EA60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DC3B0B"/>
    <w:multiLevelType w:val="hybridMultilevel"/>
    <w:tmpl w:val="8F2C36A4"/>
    <w:lvl w:ilvl="0" w:tplc="3A86A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49">
    <w:nsid w:val="475E2226"/>
    <w:multiLevelType w:val="hybridMultilevel"/>
    <w:tmpl w:val="87508304"/>
    <w:lvl w:ilvl="0" w:tplc="0407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781838"/>
    <w:multiLevelType w:val="hybridMultilevel"/>
    <w:tmpl w:val="C05E8A9A"/>
    <w:lvl w:ilvl="0" w:tplc="3A86A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51">
    <w:nsid w:val="47CD49FC"/>
    <w:multiLevelType w:val="hybridMultilevel"/>
    <w:tmpl w:val="F5AC8C24"/>
    <w:lvl w:ilvl="0" w:tplc="3A86A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52">
    <w:nsid w:val="49935545"/>
    <w:multiLevelType w:val="hybridMultilevel"/>
    <w:tmpl w:val="EE502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177EC8"/>
    <w:multiLevelType w:val="hybridMultilevel"/>
    <w:tmpl w:val="EA460268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4">
    <w:nsid w:val="51FE453D"/>
    <w:multiLevelType w:val="hybridMultilevel"/>
    <w:tmpl w:val="EE5CC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3B47C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55DD3B72"/>
    <w:multiLevelType w:val="hybridMultilevel"/>
    <w:tmpl w:val="A686CCD6"/>
    <w:lvl w:ilvl="0" w:tplc="DF5687F8">
      <w:start w:val="1"/>
      <w:numFmt w:val="bullet"/>
      <w:pStyle w:val="Aufzhlung2fortlnach0p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5F67BEC"/>
    <w:multiLevelType w:val="hybridMultilevel"/>
    <w:tmpl w:val="AC5A6CDC"/>
    <w:lvl w:ilvl="0" w:tplc="CB88DD34">
      <w:start w:val="1"/>
      <w:numFmt w:val="decimal"/>
      <w:pStyle w:val="Literatur"/>
      <w:lvlText w:val="[%1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73669F2"/>
    <w:multiLevelType w:val="hybridMultilevel"/>
    <w:tmpl w:val="7D1E7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9C41CD"/>
    <w:multiLevelType w:val="hybridMultilevel"/>
    <w:tmpl w:val="395CEB8A"/>
    <w:lvl w:ilvl="0" w:tplc="3A86A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60">
    <w:nsid w:val="5C240B39"/>
    <w:multiLevelType w:val="hybridMultilevel"/>
    <w:tmpl w:val="715E9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A15E50"/>
    <w:multiLevelType w:val="hybridMultilevel"/>
    <w:tmpl w:val="50FAF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AE2294"/>
    <w:multiLevelType w:val="hybridMultilevel"/>
    <w:tmpl w:val="A2D2D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65C13D3"/>
    <w:multiLevelType w:val="hybridMultilevel"/>
    <w:tmpl w:val="5A3C2982"/>
    <w:lvl w:ilvl="0" w:tplc="A9ACAADA">
      <w:start w:val="1"/>
      <w:numFmt w:val="bullet"/>
      <w:pStyle w:val="Aufzhlung1fortlnach0p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6E35E62"/>
    <w:multiLevelType w:val="hybridMultilevel"/>
    <w:tmpl w:val="AB52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F32746"/>
    <w:multiLevelType w:val="hybridMultilevel"/>
    <w:tmpl w:val="E140F718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6">
    <w:nsid w:val="6847425F"/>
    <w:multiLevelType w:val="hybridMultilevel"/>
    <w:tmpl w:val="52E69B96"/>
    <w:lvl w:ilvl="0" w:tplc="0407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7">
    <w:nsid w:val="6BC23118"/>
    <w:multiLevelType w:val="hybridMultilevel"/>
    <w:tmpl w:val="61209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A662FC"/>
    <w:multiLevelType w:val="hybridMultilevel"/>
    <w:tmpl w:val="747A0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220838"/>
    <w:multiLevelType w:val="hybridMultilevel"/>
    <w:tmpl w:val="25EE71DC"/>
    <w:lvl w:ilvl="0" w:tplc="A524F2AA">
      <w:start w:val="1"/>
      <w:numFmt w:val="bullet"/>
      <w:pStyle w:val="Tab2-Aufzhlung1"/>
      <w:lvlText w:val=""/>
      <w:lvlJc w:val="left"/>
      <w:pPr>
        <w:tabs>
          <w:tab w:val="num" w:pos="210"/>
        </w:tabs>
        <w:ind w:left="210" w:hanging="15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D744679"/>
    <w:multiLevelType w:val="hybridMultilevel"/>
    <w:tmpl w:val="9154A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F85167A"/>
    <w:multiLevelType w:val="hybridMultilevel"/>
    <w:tmpl w:val="07CEA358"/>
    <w:lvl w:ilvl="0" w:tplc="486CD8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2">
    <w:nsid w:val="6F974410"/>
    <w:multiLevelType w:val="hybridMultilevel"/>
    <w:tmpl w:val="07A23A0C"/>
    <w:lvl w:ilvl="0" w:tplc="A19EA9FA">
      <w:start w:val="1"/>
      <w:numFmt w:val="lowerLetter"/>
      <w:pStyle w:val="Nummerierunga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FB831E4"/>
    <w:multiLevelType w:val="hybridMultilevel"/>
    <w:tmpl w:val="7714BD0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C92D17"/>
    <w:multiLevelType w:val="hybridMultilevel"/>
    <w:tmpl w:val="163405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401113"/>
    <w:multiLevelType w:val="hybridMultilevel"/>
    <w:tmpl w:val="703E6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1E7902"/>
    <w:multiLevelType w:val="hybridMultilevel"/>
    <w:tmpl w:val="BB62559C"/>
    <w:lvl w:ilvl="0" w:tplc="AEC8CA9A">
      <w:start w:val="1"/>
      <w:numFmt w:val="bullet"/>
      <w:pStyle w:val="Tab2-Aufzhlung2"/>
      <w:lvlText w:val="-"/>
      <w:lvlJc w:val="left"/>
      <w:pPr>
        <w:tabs>
          <w:tab w:val="num" w:pos="357"/>
        </w:tabs>
        <w:ind w:left="357" w:hanging="14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D9B7C1A"/>
    <w:multiLevelType w:val="hybridMultilevel"/>
    <w:tmpl w:val="82FE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E071E68"/>
    <w:multiLevelType w:val="multilevel"/>
    <w:tmpl w:val="B73C20CE"/>
    <w:lvl w:ilvl="0">
      <w:numFmt w:val="decimal"/>
      <w:pStyle w:val="Verzeichnisberschrift2"/>
      <w:lvlText w:val="%1"/>
      <w:lvlJc w:val="left"/>
      <w:pPr>
        <w:tabs>
          <w:tab w:val="num" w:pos="1321"/>
        </w:tabs>
        <w:ind w:left="1321" w:hanging="1321"/>
      </w:pPr>
      <w:rPr>
        <w:rFonts w:hint="default"/>
        <w:b/>
        <w:i w:val="0"/>
      </w:rPr>
    </w:lvl>
    <w:lvl w:ilvl="1">
      <w:start w:val="1"/>
      <w:numFmt w:val="decimal"/>
      <w:pStyle w:val="Verzeichnisberschrift2"/>
      <w:isLgl/>
      <w:lvlText w:val="%1.%2"/>
      <w:lvlJc w:val="left"/>
      <w:pPr>
        <w:tabs>
          <w:tab w:val="num" w:pos="1321"/>
        </w:tabs>
        <w:ind w:left="1321" w:hanging="1321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Restart w:val="1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>
    <w:nsid w:val="7F535A83"/>
    <w:multiLevelType w:val="hybridMultilevel"/>
    <w:tmpl w:val="5C50D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23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72"/>
  </w:num>
  <w:num w:numId="14">
    <w:abstractNumId w:val="39"/>
  </w:num>
  <w:num w:numId="15">
    <w:abstractNumId w:val="78"/>
  </w:num>
  <w:num w:numId="16">
    <w:abstractNumId w:val="42"/>
  </w:num>
  <w:num w:numId="17">
    <w:abstractNumId w:val="63"/>
  </w:num>
  <w:num w:numId="18">
    <w:abstractNumId w:val="43"/>
  </w:num>
  <w:num w:numId="19">
    <w:abstractNumId w:val="28"/>
  </w:num>
  <w:num w:numId="20">
    <w:abstractNumId w:val="69"/>
  </w:num>
  <w:num w:numId="21">
    <w:abstractNumId w:val="76"/>
  </w:num>
  <w:num w:numId="22">
    <w:abstractNumId w:val="17"/>
  </w:num>
  <w:num w:numId="23">
    <w:abstractNumId w:val="55"/>
  </w:num>
  <w:num w:numId="24">
    <w:abstractNumId w:val="29"/>
  </w:num>
  <w:num w:numId="25">
    <w:abstractNumId w:val="20"/>
  </w:num>
  <w:num w:numId="26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</w:num>
  <w:num w:numId="28">
    <w:abstractNumId w:val="71"/>
  </w:num>
  <w:num w:numId="29">
    <w:abstractNumId w:val="31"/>
  </w:num>
  <w:num w:numId="30">
    <w:abstractNumId w:val="14"/>
  </w:num>
  <w:num w:numId="31">
    <w:abstractNumId w:val="13"/>
  </w:num>
  <w:num w:numId="32">
    <w:abstractNumId w:val="22"/>
  </w:num>
  <w:num w:numId="33">
    <w:abstractNumId w:val="66"/>
  </w:num>
  <w:num w:numId="34">
    <w:abstractNumId w:val="65"/>
  </w:num>
  <w:num w:numId="35">
    <w:abstractNumId w:val="53"/>
  </w:num>
  <w:num w:numId="36">
    <w:abstractNumId w:val="27"/>
  </w:num>
  <w:num w:numId="37">
    <w:abstractNumId w:val="64"/>
  </w:num>
  <w:num w:numId="38">
    <w:abstractNumId w:val="47"/>
  </w:num>
  <w:num w:numId="39">
    <w:abstractNumId w:val="34"/>
  </w:num>
  <w:num w:numId="40">
    <w:abstractNumId w:val="10"/>
  </w:num>
  <w:num w:numId="41">
    <w:abstractNumId w:val="77"/>
  </w:num>
  <w:num w:numId="42">
    <w:abstractNumId w:val="52"/>
  </w:num>
  <w:num w:numId="43">
    <w:abstractNumId w:val="54"/>
  </w:num>
  <w:num w:numId="44">
    <w:abstractNumId w:val="33"/>
  </w:num>
  <w:num w:numId="45">
    <w:abstractNumId w:val="36"/>
  </w:num>
  <w:num w:numId="46">
    <w:abstractNumId w:val="26"/>
  </w:num>
  <w:num w:numId="47">
    <w:abstractNumId w:val="51"/>
  </w:num>
  <w:num w:numId="48">
    <w:abstractNumId w:val="59"/>
  </w:num>
  <w:num w:numId="49">
    <w:abstractNumId w:val="50"/>
  </w:num>
  <w:num w:numId="50">
    <w:abstractNumId w:val="24"/>
  </w:num>
  <w:num w:numId="51">
    <w:abstractNumId w:val="48"/>
  </w:num>
  <w:num w:numId="52">
    <w:abstractNumId w:val="37"/>
  </w:num>
  <w:num w:numId="53">
    <w:abstractNumId w:val="70"/>
  </w:num>
  <w:num w:numId="54">
    <w:abstractNumId w:val="75"/>
  </w:num>
  <w:num w:numId="55">
    <w:abstractNumId w:val="67"/>
  </w:num>
  <w:num w:numId="56">
    <w:abstractNumId w:val="61"/>
  </w:num>
  <w:num w:numId="57">
    <w:abstractNumId w:val="21"/>
  </w:num>
  <w:num w:numId="58">
    <w:abstractNumId w:val="62"/>
  </w:num>
  <w:num w:numId="59">
    <w:abstractNumId w:val="35"/>
  </w:num>
  <w:num w:numId="60">
    <w:abstractNumId w:val="25"/>
  </w:num>
  <w:num w:numId="61">
    <w:abstractNumId w:val="68"/>
  </w:num>
  <w:num w:numId="62">
    <w:abstractNumId w:val="11"/>
  </w:num>
  <w:num w:numId="63">
    <w:abstractNumId w:val="60"/>
  </w:num>
  <w:num w:numId="64">
    <w:abstractNumId w:val="15"/>
  </w:num>
  <w:num w:numId="65">
    <w:abstractNumId w:val="58"/>
  </w:num>
  <w:num w:numId="66">
    <w:abstractNumId w:val="45"/>
  </w:num>
  <w:num w:numId="67">
    <w:abstractNumId w:val="32"/>
  </w:num>
  <w:num w:numId="68">
    <w:abstractNumId w:val="38"/>
  </w:num>
  <w:num w:numId="69">
    <w:abstractNumId w:val="12"/>
  </w:num>
  <w:num w:numId="70">
    <w:abstractNumId w:val="40"/>
  </w:num>
  <w:num w:numId="71">
    <w:abstractNumId w:val="18"/>
  </w:num>
  <w:num w:numId="72">
    <w:abstractNumId w:val="41"/>
  </w:num>
  <w:num w:numId="73">
    <w:abstractNumId w:val="30"/>
  </w:num>
  <w:num w:numId="74">
    <w:abstractNumId w:val="46"/>
  </w:num>
  <w:num w:numId="75">
    <w:abstractNumId w:val="49"/>
  </w:num>
  <w:num w:numId="76">
    <w:abstractNumId w:val="19"/>
  </w:num>
  <w:num w:numId="77">
    <w:abstractNumId w:val="16"/>
  </w:num>
  <w:num w:numId="78">
    <w:abstractNumId w:val="74"/>
  </w:num>
  <w:num w:numId="79">
    <w:abstractNumId w:val="79"/>
  </w:num>
  <w:num w:numId="80">
    <w:abstractNumId w:val="73"/>
  </w:num>
  <w:num w:numId="81">
    <w:abstractNumId w:val="44"/>
  </w:num>
  <w:num w:numId="82">
    <w:abstractNumId w:val="42"/>
  </w:num>
  <w:num w:numId="83">
    <w:abstractNumId w:val="4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Formatting/>
  <w:styleLockQFSet/>
  <w:defaultTabStop w:val="709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33793" o:allowincell="f">
      <o:colormru v:ext="edit" colors="#ff7c80,#ddd,#0b8781,#f1e6db,#e1e5ad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3B"/>
    <w:rsid w:val="00005058"/>
    <w:rsid w:val="00005915"/>
    <w:rsid w:val="00005A89"/>
    <w:rsid w:val="000100BF"/>
    <w:rsid w:val="0001073D"/>
    <w:rsid w:val="000131D8"/>
    <w:rsid w:val="00013B8A"/>
    <w:rsid w:val="00015B7A"/>
    <w:rsid w:val="00023618"/>
    <w:rsid w:val="00024EC2"/>
    <w:rsid w:val="00025584"/>
    <w:rsid w:val="00027538"/>
    <w:rsid w:val="00031952"/>
    <w:rsid w:val="00036045"/>
    <w:rsid w:val="00036E9A"/>
    <w:rsid w:val="0003776E"/>
    <w:rsid w:val="00040954"/>
    <w:rsid w:val="00043E90"/>
    <w:rsid w:val="000464DA"/>
    <w:rsid w:val="000510FD"/>
    <w:rsid w:val="000529DF"/>
    <w:rsid w:val="00052D67"/>
    <w:rsid w:val="00053E01"/>
    <w:rsid w:val="000550C4"/>
    <w:rsid w:val="00055C03"/>
    <w:rsid w:val="0006048D"/>
    <w:rsid w:val="000633A7"/>
    <w:rsid w:val="00064216"/>
    <w:rsid w:val="00064A17"/>
    <w:rsid w:val="00065C91"/>
    <w:rsid w:val="00066F42"/>
    <w:rsid w:val="0007181A"/>
    <w:rsid w:val="0007183B"/>
    <w:rsid w:val="00073044"/>
    <w:rsid w:val="0007362B"/>
    <w:rsid w:val="00073688"/>
    <w:rsid w:val="0007528E"/>
    <w:rsid w:val="00075C94"/>
    <w:rsid w:val="00076D69"/>
    <w:rsid w:val="00080920"/>
    <w:rsid w:val="0008142A"/>
    <w:rsid w:val="00082AA3"/>
    <w:rsid w:val="00082E40"/>
    <w:rsid w:val="000852A7"/>
    <w:rsid w:val="0008544A"/>
    <w:rsid w:val="00092A0A"/>
    <w:rsid w:val="00096682"/>
    <w:rsid w:val="000A34B5"/>
    <w:rsid w:val="000A3F52"/>
    <w:rsid w:val="000A6097"/>
    <w:rsid w:val="000A6401"/>
    <w:rsid w:val="000A71E7"/>
    <w:rsid w:val="000B0D5C"/>
    <w:rsid w:val="000B2135"/>
    <w:rsid w:val="000B363B"/>
    <w:rsid w:val="000B45A8"/>
    <w:rsid w:val="000B4771"/>
    <w:rsid w:val="000B4787"/>
    <w:rsid w:val="000B74C8"/>
    <w:rsid w:val="000B74DC"/>
    <w:rsid w:val="000B7509"/>
    <w:rsid w:val="000C533A"/>
    <w:rsid w:val="000C691B"/>
    <w:rsid w:val="000D1A16"/>
    <w:rsid w:val="000D5A0A"/>
    <w:rsid w:val="000D71CA"/>
    <w:rsid w:val="000E02D5"/>
    <w:rsid w:val="000E0866"/>
    <w:rsid w:val="000E2325"/>
    <w:rsid w:val="000E4895"/>
    <w:rsid w:val="000F094D"/>
    <w:rsid w:val="000F10CA"/>
    <w:rsid w:val="000F2728"/>
    <w:rsid w:val="000F294B"/>
    <w:rsid w:val="000F2AD8"/>
    <w:rsid w:val="000F7208"/>
    <w:rsid w:val="000F7297"/>
    <w:rsid w:val="000F771E"/>
    <w:rsid w:val="00102755"/>
    <w:rsid w:val="0010291F"/>
    <w:rsid w:val="0010538A"/>
    <w:rsid w:val="001065B3"/>
    <w:rsid w:val="001168D8"/>
    <w:rsid w:val="00117154"/>
    <w:rsid w:val="00117278"/>
    <w:rsid w:val="001172DD"/>
    <w:rsid w:val="0011786D"/>
    <w:rsid w:val="001216C3"/>
    <w:rsid w:val="00123748"/>
    <w:rsid w:val="00125A7F"/>
    <w:rsid w:val="00130087"/>
    <w:rsid w:val="00131DAC"/>
    <w:rsid w:val="00131F16"/>
    <w:rsid w:val="001335C4"/>
    <w:rsid w:val="00140B23"/>
    <w:rsid w:val="001411EE"/>
    <w:rsid w:val="0014374F"/>
    <w:rsid w:val="001516B1"/>
    <w:rsid w:val="00151AFD"/>
    <w:rsid w:val="0015484D"/>
    <w:rsid w:val="00156221"/>
    <w:rsid w:val="00156C00"/>
    <w:rsid w:val="00160FBD"/>
    <w:rsid w:val="0016277F"/>
    <w:rsid w:val="00163B7C"/>
    <w:rsid w:val="0016524A"/>
    <w:rsid w:val="0017073C"/>
    <w:rsid w:val="0017434F"/>
    <w:rsid w:val="0018078E"/>
    <w:rsid w:val="00184C5B"/>
    <w:rsid w:val="001903CE"/>
    <w:rsid w:val="00191C3D"/>
    <w:rsid w:val="00194EAD"/>
    <w:rsid w:val="001961AE"/>
    <w:rsid w:val="001975F8"/>
    <w:rsid w:val="001A1BD2"/>
    <w:rsid w:val="001A2870"/>
    <w:rsid w:val="001A2995"/>
    <w:rsid w:val="001A532C"/>
    <w:rsid w:val="001A5D22"/>
    <w:rsid w:val="001A7C7A"/>
    <w:rsid w:val="001B3E26"/>
    <w:rsid w:val="001B4CB4"/>
    <w:rsid w:val="001B516C"/>
    <w:rsid w:val="001B522F"/>
    <w:rsid w:val="001B53E1"/>
    <w:rsid w:val="001B5515"/>
    <w:rsid w:val="001B562B"/>
    <w:rsid w:val="001B5D5F"/>
    <w:rsid w:val="001C2CD5"/>
    <w:rsid w:val="001C3730"/>
    <w:rsid w:val="001C46F6"/>
    <w:rsid w:val="001C6924"/>
    <w:rsid w:val="001E1A0F"/>
    <w:rsid w:val="001E77A5"/>
    <w:rsid w:val="001F131A"/>
    <w:rsid w:val="001F4626"/>
    <w:rsid w:val="001F47C6"/>
    <w:rsid w:val="001F590D"/>
    <w:rsid w:val="001F778C"/>
    <w:rsid w:val="001F7CC4"/>
    <w:rsid w:val="001F7E5D"/>
    <w:rsid w:val="001F7FAB"/>
    <w:rsid w:val="002020BB"/>
    <w:rsid w:val="00202457"/>
    <w:rsid w:val="00206610"/>
    <w:rsid w:val="00207786"/>
    <w:rsid w:val="002101AD"/>
    <w:rsid w:val="002105F5"/>
    <w:rsid w:val="002115BD"/>
    <w:rsid w:val="00216297"/>
    <w:rsid w:val="002164EF"/>
    <w:rsid w:val="00216D3B"/>
    <w:rsid w:val="00217D13"/>
    <w:rsid w:val="002202CE"/>
    <w:rsid w:val="002205CC"/>
    <w:rsid w:val="002213DA"/>
    <w:rsid w:val="002215CE"/>
    <w:rsid w:val="00222027"/>
    <w:rsid w:val="00222C19"/>
    <w:rsid w:val="00222CD0"/>
    <w:rsid w:val="00223021"/>
    <w:rsid w:val="002230B1"/>
    <w:rsid w:val="00226E90"/>
    <w:rsid w:val="002323D3"/>
    <w:rsid w:val="00233268"/>
    <w:rsid w:val="00233DAA"/>
    <w:rsid w:val="0023656C"/>
    <w:rsid w:val="00237004"/>
    <w:rsid w:val="002370B1"/>
    <w:rsid w:val="00237FD4"/>
    <w:rsid w:val="00241222"/>
    <w:rsid w:val="00241AAA"/>
    <w:rsid w:val="00241AE6"/>
    <w:rsid w:val="00241C4A"/>
    <w:rsid w:val="00242D0C"/>
    <w:rsid w:val="00243535"/>
    <w:rsid w:val="00243961"/>
    <w:rsid w:val="00244259"/>
    <w:rsid w:val="00251AE2"/>
    <w:rsid w:val="002526BE"/>
    <w:rsid w:val="00252A1E"/>
    <w:rsid w:val="00253711"/>
    <w:rsid w:val="00254AA3"/>
    <w:rsid w:val="0025762E"/>
    <w:rsid w:val="00262F9E"/>
    <w:rsid w:val="0026308C"/>
    <w:rsid w:val="0026483D"/>
    <w:rsid w:val="00265F96"/>
    <w:rsid w:val="0026614B"/>
    <w:rsid w:val="00267F30"/>
    <w:rsid w:val="00270EA6"/>
    <w:rsid w:val="0027531D"/>
    <w:rsid w:val="00280CD1"/>
    <w:rsid w:val="00283817"/>
    <w:rsid w:val="00283D6A"/>
    <w:rsid w:val="002906DC"/>
    <w:rsid w:val="002909E0"/>
    <w:rsid w:val="00292881"/>
    <w:rsid w:val="0029423C"/>
    <w:rsid w:val="00295F3F"/>
    <w:rsid w:val="002A09CD"/>
    <w:rsid w:val="002A1195"/>
    <w:rsid w:val="002A25D1"/>
    <w:rsid w:val="002A2BF5"/>
    <w:rsid w:val="002A35EA"/>
    <w:rsid w:val="002A407D"/>
    <w:rsid w:val="002A7527"/>
    <w:rsid w:val="002A7ECF"/>
    <w:rsid w:val="002B1ECE"/>
    <w:rsid w:val="002B38B2"/>
    <w:rsid w:val="002B40DA"/>
    <w:rsid w:val="002B437B"/>
    <w:rsid w:val="002B6F0E"/>
    <w:rsid w:val="002B775C"/>
    <w:rsid w:val="002B7CAE"/>
    <w:rsid w:val="002C3983"/>
    <w:rsid w:val="002C72C6"/>
    <w:rsid w:val="002D1B67"/>
    <w:rsid w:val="002D38F4"/>
    <w:rsid w:val="002D71AE"/>
    <w:rsid w:val="002D7252"/>
    <w:rsid w:val="002E17FC"/>
    <w:rsid w:val="002E41AB"/>
    <w:rsid w:val="002E4580"/>
    <w:rsid w:val="002E5A14"/>
    <w:rsid w:val="002E697C"/>
    <w:rsid w:val="002E71A7"/>
    <w:rsid w:val="002F15C3"/>
    <w:rsid w:val="002F225B"/>
    <w:rsid w:val="002F2A10"/>
    <w:rsid w:val="002F477D"/>
    <w:rsid w:val="002F600E"/>
    <w:rsid w:val="002F6651"/>
    <w:rsid w:val="002F719C"/>
    <w:rsid w:val="00302EB6"/>
    <w:rsid w:val="00303908"/>
    <w:rsid w:val="00304B76"/>
    <w:rsid w:val="003072B9"/>
    <w:rsid w:val="003134DB"/>
    <w:rsid w:val="00313709"/>
    <w:rsid w:val="00314564"/>
    <w:rsid w:val="00315071"/>
    <w:rsid w:val="00315600"/>
    <w:rsid w:val="00315A6D"/>
    <w:rsid w:val="00316069"/>
    <w:rsid w:val="00316B44"/>
    <w:rsid w:val="0032104F"/>
    <w:rsid w:val="00321783"/>
    <w:rsid w:val="00322BBE"/>
    <w:rsid w:val="00326ACD"/>
    <w:rsid w:val="00326EA5"/>
    <w:rsid w:val="0033100B"/>
    <w:rsid w:val="00331689"/>
    <w:rsid w:val="003316C4"/>
    <w:rsid w:val="003318AA"/>
    <w:rsid w:val="003345FC"/>
    <w:rsid w:val="00340DAE"/>
    <w:rsid w:val="003428E6"/>
    <w:rsid w:val="00342DFC"/>
    <w:rsid w:val="003432C4"/>
    <w:rsid w:val="00343A6D"/>
    <w:rsid w:val="00344825"/>
    <w:rsid w:val="00345569"/>
    <w:rsid w:val="00351DE3"/>
    <w:rsid w:val="00353186"/>
    <w:rsid w:val="00354EE3"/>
    <w:rsid w:val="003576BA"/>
    <w:rsid w:val="00360114"/>
    <w:rsid w:val="0036337E"/>
    <w:rsid w:val="00363C11"/>
    <w:rsid w:val="00367048"/>
    <w:rsid w:val="00370E34"/>
    <w:rsid w:val="003724B2"/>
    <w:rsid w:val="00373593"/>
    <w:rsid w:val="00373670"/>
    <w:rsid w:val="00374C58"/>
    <w:rsid w:val="00375889"/>
    <w:rsid w:val="00375D03"/>
    <w:rsid w:val="003761A8"/>
    <w:rsid w:val="00376322"/>
    <w:rsid w:val="00377462"/>
    <w:rsid w:val="003778A9"/>
    <w:rsid w:val="00381D0E"/>
    <w:rsid w:val="0038200C"/>
    <w:rsid w:val="0038342C"/>
    <w:rsid w:val="00386414"/>
    <w:rsid w:val="003907D6"/>
    <w:rsid w:val="003914EF"/>
    <w:rsid w:val="00393A5C"/>
    <w:rsid w:val="00394121"/>
    <w:rsid w:val="0039483B"/>
    <w:rsid w:val="0039794C"/>
    <w:rsid w:val="00397A20"/>
    <w:rsid w:val="003A2FFC"/>
    <w:rsid w:val="003A40A4"/>
    <w:rsid w:val="003A4299"/>
    <w:rsid w:val="003B1689"/>
    <w:rsid w:val="003B2BA0"/>
    <w:rsid w:val="003B5767"/>
    <w:rsid w:val="003C08FA"/>
    <w:rsid w:val="003C1447"/>
    <w:rsid w:val="003C4265"/>
    <w:rsid w:val="003D3508"/>
    <w:rsid w:val="003D40A6"/>
    <w:rsid w:val="003D505A"/>
    <w:rsid w:val="003D52FB"/>
    <w:rsid w:val="003E13A1"/>
    <w:rsid w:val="003E1F34"/>
    <w:rsid w:val="003E3F9F"/>
    <w:rsid w:val="003E4F4D"/>
    <w:rsid w:val="003E5DEA"/>
    <w:rsid w:val="003E7058"/>
    <w:rsid w:val="003F4A52"/>
    <w:rsid w:val="003F51E6"/>
    <w:rsid w:val="003F626A"/>
    <w:rsid w:val="00400441"/>
    <w:rsid w:val="00402369"/>
    <w:rsid w:val="004055C3"/>
    <w:rsid w:val="00407473"/>
    <w:rsid w:val="004105BD"/>
    <w:rsid w:val="00413B0C"/>
    <w:rsid w:val="0041417D"/>
    <w:rsid w:val="00414297"/>
    <w:rsid w:val="00415003"/>
    <w:rsid w:val="004172F0"/>
    <w:rsid w:val="00417544"/>
    <w:rsid w:val="00422D20"/>
    <w:rsid w:val="00424F00"/>
    <w:rsid w:val="004253B7"/>
    <w:rsid w:val="00431658"/>
    <w:rsid w:val="00431ADF"/>
    <w:rsid w:val="00433715"/>
    <w:rsid w:val="00436485"/>
    <w:rsid w:val="00441724"/>
    <w:rsid w:val="00441938"/>
    <w:rsid w:val="00441D7B"/>
    <w:rsid w:val="00442123"/>
    <w:rsid w:val="004435A6"/>
    <w:rsid w:val="00446F30"/>
    <w:rsid w:val="00450320"/>
    <w:rsid w:val="004533E1"/>
    <w:rsid w:val="004535F4"/>
    <w:rsid w:val="004540A8"/>
    <w:rsid w:val="00456227"/>
    <w:rsid w:val="00461041"/>
    <w:rsid w:val="00463282"/>
    <w:rsid w:val="00464988"/>
    <w:rsid w:val="00466B68"/>
    <w:rsid w:val="004673AD"/>
    <w:rsid w:val="00467A87"/>
    <w:rsid w:val="00467F32"/>
    <w:rsid w:val="00470973"/>
    <w:rsid w:val="004710EB"/>
    <w:rsid w:val="004741E0"/>
    <w:rsid w:val="004772F3"/>
    <w:rsid w:val="00482A94"/>
    <w:rsid w:val="0048432C"/>
    <w:rsid w:val="00486361"/>
    <w:rsid w:val="004867C3"/>
    <w:rsid w:val="004872E2"/>
    <w:rsid w:val="0048764D"/>
    <w:rsid w:val="00490650"/>
    <w:rsid w:val="00490F8E"/>
    <w:rsid w:val="00494CE7"/>
    <w:rsid w:val="004956FD"/>
    <w:rsid w:val="004A02DC"/>
    <w:rsid w:val="004A1839"/>
    <w:rsid w:val="004A25DC"/>
    <w:rsid w:val="004A4741"/>
    <w:rsid w:val="004A7890"/>
    <w:rsid w:val="004B2500"/>
    <w:rsid w:val="004B2EB1"/>
    <w:rsid w:val="004B5929"/>
    <w:rsid w:val="004B65E9"/>
    <w:rsid w:val="004B71D0"/>
    <w:rsid w:val="004C0F8A"/>
    <w:rsid w:val="004C0FB1"/>
    <w:rsid w:val="004C1598"/>
    <w:rsid w:val="004C15AD"/>
    <w:rsid w:val="004C4183"/>
    <w:rsid w:val="004C7D27"/>
    <w:rsid w:val="004D0534"/>
    <w:rsid w:val="004D08EC"/>
    <w:rsid w:val="004D0919"/>
    <w:rsid w:val="004D2382"/>
    <w:rsid w:val="004D4405"/>
    <w:rsid w:val="004D4DE3"/>
    <w:rsid w:val="004D6742"/>
    <w:rsid w:val="004D7A5C"/>
    <w:rsid w:val="004E037E"/>
    <w:rsid w:val="004E1C48"/>
    <w:rsid w:val="004E1FC0"/>
    <w:rsid w:val="004E1FD1"/>
    <w:rsid w:val="004E3B8A"/>
    <w:rsid w:val="004F1255"/>
    <w:rsid w:val="004F1898"/>
    <w:rsid w:val="004F26E7"/>
    <w:rsid w:val="004F5403"/>
    <w:rsid w:val="004F575E"/>
    <w:rsid w:val="004F57FE"/>
    <w:rsid w:val="004F5AF0"/>
    <w:rsid w:val="00501209"/>
    <w:rsid w:val="00501482"/>
    <w:rsid w:val="005027E2"/>
    <w:rsid w:val="0050363D"/>
    <w:rsid w:val="0050395C"/>
    <w:rsid w:val="00506D09"/>
    <w:rsid w:val="00507477"/>
    <w:rsid w:val="0051153F"/>
    <w:rsid w:val="005128B1"/>
    <w:rsid w:val="0051337D"/>
    <w:rsid w:val="0051338E"/>
    <w:rsid w:val="00514FC0"/>
    <w:rsid w:val="00517FA1"/>
    <w:rsid w:val="00520165"/>
    <w:rsid w:val="00520A79"/>
    <w:rsid w:val="0052266A"/>
    <w:rsid w:val="0052582F"/>
    <w:rsid w:val="00531A4E"/>
    <w:rsid w:val="005355CD"/>
    <w:rsid w:val="005358A4"/>
    <w:rsid w:val="005402EF"/>
    <w:rsid w:val="00543787"/>
    <w:rsid w:val="00544906"/>
    <w:rsid w:val="00551657"/>
    <w:rsid w:val="005522A1"/>
    <w:rsid w:val="00553744"/>
    <w:rsid w:val="00556F7A"/>
    <w:rsid w:val="00556F7C"/>
    <w:rsid w:val="00557DBF"/>
    <w:rsid w:val="00562AE7"/>
    <w:rsid w:val="0056438B"/>
    <w:rsid w:val="00566464"/>
    <w:rsid w:val="00566595"/>
    <w:rsid w:val="00567B7A"/>
    <w:rsid w:val="00567F37"/>
    <w:rsid w:val="0057022C"/>
    <w:rsid w:val="005709E2"/>
    <w:rsid w:val="0057137C"/>
    <w:rsid w:val="00571706"/>
    <w:rsid w:val="00571C81"/>
    <w:rsid w:val="005725C1"/>
    <w:rsid w:val="005733C4"/>
    <w:rsid w:val="00575A9B"/>
    <w:rsid w:val="00576473"/>
    <w:rsid w:val="00577BF9"/>
    <w:rsid w:val="00577DE0"/>
    <w:rsid w:val="00577E9F"/>
    <w:rsid w:val="00580AC2"/>
    <w:rsid w:val="00581916"/>
    <w:rsid w:val="005859D2"/>
    <w:rsid w:val="00587452"/>
    <w:rsid w:val="0059198E"/>
    <w:rsid w:val="00593E17"/>
    <w:rsid w:val="005942DF"/>
    <w:rsid w:val="00595058"/>
    <w:rsid w:val="0059506A"/>
    <w:rsid w:val="005977CD"/>
    <w:rsid w:val="005A0D21"/>
    <w:rsid w:val="005A358F"/>
    <w:rsid w:val="005A39CA"/>
    <w:rsid w:val="005A3C71"/>
    <w:rsid w:val="005A5747"/>
    <w:rsid w:val="005A632B"/>
    <w:rsid w:val="005A66C4"/>
    <w:rsid w:val="005A6CBC"/>
    <w:rsid w:val="005A7E89"/>
    <w:rsid w:val="005B0BFB"/>
    <w:rsid w:val="005B2335"/>
    <w:rsid w:val="005B3CA0"/>
    <w:rsid w:val="005B511E"/>
    <w:rsid w:val="005B7076"/>
    <w:rsid w:val="005B7D60"/>
    <w:rsid w:val="005C1397"/>
    <w:rsid w:val="005C2813"/>
    <w:rsid w:val="005D0C6B"/>
    <w:rsid w:val="005D3275"/>
    <w:rsid w:val="005D3D04"/>
    <w:rsid w:val="005D6D6B"/>
    <w:rsid w:val="005D7FAA"/>
    <w:rsid w:val="005E27F6"/>
    <w:rsid w:val="005E298A"/>
    <w:rsid w:val="005E477D"/>
    <w:rsid w:val="005E4BFE"/>
    <w:rsid w:val="005E5652"/>
    <w:rsid w:val="005F23D9"/>
    <w:rsid w:val="005F3373"/>
    <w:rsid w:val="005F42DC"/>
    <w:rsid w:val="005F5202"/>
    <w:rsid w:val="005F5B07"/>
    <w:rsid w:val="005F5E5E"/>
    <w:rsid w:val="005F6DAE"/>
    <w:rsid w:val="00600A72"/>
    <w:rsid w:val="00601F74"/>
    <w:rsid w:val="00603B02"/>
    <w:rsid w:val="006051F1"/>
    <w:rsid w:val="006069C0"/>
    <w:rsid w:val="006106EE"/>
    <w:rsid w:val="0061221C"/>
    <w:rsid w:val="006142E6"/>
    <w:rsid w:val="00616F69"/>
    <w:rsid w:val="00620EB7"/>
    <w:rsid w:val="00623D16"/>
    <w:rsid w:val="006242FF"/>
    <w:rsid w:val="00624E82"/>
    <w:rsid w:val="0063075D"/>
    <w:rsid w:val="00630FF0"/>
    <w:rsid w:val="006312E0"/>
    <w:rsid w:val="00632ABF"/>
    <w:rsid w:val="00634736"/>
    <w:rsid w:val="006367D9"/>
    <w:rsid w:val="006374D9"/>
    <w:rsid w:val="0064337B"/>
    <w:rsid w:val="00644CD8"/>
    <w:rsid w:val="00646AF3"/>
    <w:rsid w:val="006502A9"/>
    <w:rsid w:val="00650923"/>
    <w:rsid w:val="006568C8"/>
    <w:rsid w:val="00660B65"/>
    <w:rsid w:val="00660D30"/>
    <w:rsid w:val="0066300D"/>
    <w:rsid w:val="006635D1"/>
    <w:rsid w:val="00663A1B"/>
    <w:rsid w:val="00666505"/>
    <w:rsid w:val="00666AEB"/>
    <w:rsid w:val="00671183"/>
    <w:rsid w:val="006734E3"/>
    <w:rsid w:val="006767F1"/>
    <w:rsid w:val="00677CC4"/>
    <w:rsid w:val="00677DC7"/>
    <w:rsid w:val="0068090C"/>
    <w:rsid w:val="00681491"/>
    <w:rsid w:val="006838A2"/>
    <w:rsid w:val="00687ABA"/>
    <w:rsid w:val="00691C4A"/>
    <w:rsid w:val="0069507B"/>
    <w:rsid w:val="0069579A"/>
    <w:rsid w:val="006968D8"/>
    <w:rsid w:val="006975F4"/>
    <w:rsid w:val="006976D0"/>
    <w:rsid w:val="006A26E4"/>
    <w:rsid w:val="006A35C2"/>
    <w:rsid w:val="006A44B3"/>
    <w:rsid w:val="006A75C4"/>
    <w:rsid w:val="006A7F94"/>
    <w:rsid w:val="006B0F67"/>
    <w:rsid w:val="006B1124"/>
    <w:rsid w:val="006B2053"/>
    <w:rsid w:val="006B502C"/>
    <w:rsid w:val="006C1984"/>
    <w:rsid w:val="006C237C"/>
    <w:rsid w:val="006C300F"/>
    <w:rsid w:val="006C3427"/>
    <w:rsid w:val="006C707F"/>
    <w:rsid w:val="006C760E"/>
    <w:rsid w:val="006D46E4"/>
    <w:rsid w:val="006D4AB0"/>
    <w:rsid w:val="006D50C3"/>
    <w:rsid w:val="006E05EA"/>
    <w:rsid w:val="006E41EF"/>
    <w:rsid w:val="006E6768"/>
    <w:rsid w:val="006F29E4"/>
    <w:rsid w:val="00700436"/>
    <w:rsid w:val="00702475"/>
    <w:rsid w:val="00703852"/>
    <w:rsid w:val="007055D8"/>
    <w:rsid w:val="00705DAD"/>
    <w:rsid w:val="0070603F"/>
    <w:rsid w:val="007121A2"/>
    <w:rsid w:val="00713067"/>
    <w:rsid w:val="0071547A"/>
    <w:rsid w:val="00715D19"/>
    <w:rsid w:val="00721D16"/>
    <w:rsid w:val="00725CA7"/>
    <w:rsid w:val="0073354C"/>
    <w:rsid w:val="0073586F"/>
    <w:rsid w:val="00736F22"/>
    <w:rsid w:val="00737B60"/>
    <w:rsid w:val="00737E08"/>
    <w:rsid w:val="00740334"/>
    <w:rsid w:val="00741994"/>
    <w:rsid w:val="00745DBC"/>
    <w:rsid w:val="007523C4"/>
    <w:rsid w:val="00752F72"/>
    <w:rsid w:val="0075610B"/>
    <w:rsid w:val="00756433"/>
    <w:rsid w:val="00761ECE"/>
    <w:rsid w:val="007630A6"/>
    <w:rsid w:val="007700B0"/>
    <w:rsid w:val="007709EB"/>
    <w:rsid w:val="00771DF0"/>
    <w:rsid w:val="00772C87"/>
    <w:rsid w:val="00774761"/>
    <w:rsid w:val="00776419"/>
    <w:rsid w:val="0077660F"/>
    <w:rsid w:val="00776F14"/>
    <w:rsid w:val="007854C5"/>
    <w:rsid w:val="0079043E"/>
    <w:rsid w:val="00792019"/>
    <w:rsid w:val="0079264E"/>
    <w:rsid w:val="00792B25"/>
    <w:rsid w:val="00793AC9"/>
    <w:rsid w:val="00794304"/>
    <w:rsid w:val="00797F84"/>
    <w:rsid w:val="007A14D6"/>
    <w:rsid w:val="007A60D5"/>
    <w:rsid w:val="007A7484"/>
    <w:rsid w:val="007A7E11"/>
    <w:rsid w:val="007B0581"/>
    <w:rsid w:val="007B0891"/>
    <w:rsid w:val="007B127B"/>
    <w:rsid w:val="007B4FE7"/>
    <w:rsid w:val="007B7456"/>
    <w:rsid w:val="007B7BBB"/>
    <w:rsid w:val="007C2190"/>
    <w:rsid w:val="007C3D55"/>
    <w:rsid w:val="007C4457"/>
    <w:rsid w:val="007C5F4A"/>
    <w:rsid w:val="007C6751"/>
    <w:rsid w:val="007C7352"/>
    <w:rsid w:val="007C789E"/>
    <w:rsid w:val="007D25FA"/>
    <w:rsid w:val="007D26EA"/>
    <w:rsid w:val="007D4694"/>
    <w:rsid w:val="007D5F89"/>
    <w:rsid w:val="007D6CFA"/>
    <w:rsid w:val="007E081D"/>
    <w:rsid w:val="007E0886"/>
    <w:rsid w:val="007F017B"/>
    <w:rsid w:val="007F173B"/>
    <w:rsid w:val="007F3849"/>
    <w:rsid w:val="007F390B"/>
    <w:rsid w:val="007F3A6A"/>
    <w:rsid w:val="007F46A3"/>
    <w:rsid w:val="00802DF1"/>
    <w:rsid w:val="00803E71"/>
    <w:rsid w:val="0080549A"/>
    <w:rsid w:val="00806B85"/>
    <w:rsid w:val="00810027"/>
    <w:rsid w:val="0081295C"/>
    <w:rsid w:val="00813F58"/>
    <w:rsid w:val="008142A5"/>
    <w:rsid w:val="008145BA"/>
    <w:rsid w:val="00815377"/>
    <w:rsid w:val="00820470"/>
    <w:rsid w:val="0082215E"/>
    <w:rsid w:val="0082725B"/>
    <w:rsid w:val="00830808"/>
    <w:rsid w:val="00830C99"/>
    <w:rsid w:val="008319BD"/>
    <w:rsid w:val="00834089"/>
    <w:rsid w:val="008344E0"/>
    <w:rsid w:val="008361A6"/>
    <w:rsid w:val="00836E5A"/>
    <w:rsid w:val="0084065C"/>
    <w:rsid w:val="00843352"/>
    <w:rsid w:val="00844B1C"/>
    <w:rsid w:val="00845C72"/>
    <w:rsid w:val="008522C3"/>
    <w:rsid w:val="00853696"/>
    <w:rsid w:val="00854C19"/>
    <w:rsid w:val="00854FF5"/>
    <w:rsid w:val="00857295"/>
    <w:rsid w:val="00862676"/>
    <w:rsid w:val="008629C9"/>
    <w:rsid w:val="0087044D"/>
    <w:rsid w:val="00871272"/>
    <w:rsid w:val="0087168E"/>
    <w:rsid w:val="008719DA"/>
    <w:rsid w:val="00871CD1"/>
    <w:rsid w:val="0087609F"/>
    <w:rsid w:val="00877627"/>
    <w:rsid w:val="00881C39"/>
    <w:rsid w:val="008824A6"/>
    <w:rsid w:val="00884928"/>
    <w:rsid w:val="00884E59"/>
    <w:rsid w:val="00886FC7"/>
    <w:rsid w:val="00887349"/>
    <w:rsid w:val="008904E1"/>
    <w:rsid w:val="00890DE6"/>
    <w:rsid w:val="00893155"/>
    <w:rsid w:val="0089327F"/>
    <w:rsid w:val="00893BFD"/>
    <w:rsid w:val="008944F6"/>
    <w:rsid w:val="008A0900"/>
    <w:rsid w:val="008A1345"/>
    <w:rsid w:val="008A1C2E"/>
    <w:rsid w:val="008A22B9"/>
    <w:rsid w:val="008A24BF"/>
    <w:rsid w:val="008A3AC1"/>
    <w:rsid w:val="008A4A30"/>
    <w:rsid w:val="008B280D"/>
    <w:rsid w:val="008C6F8F"/>
    <w:rsid w:val="008D5067"/>
    <w:rsid w:val="008D525B"/>
    <w:rsid w:val="008D62A1"/>
    <w:rsid w:val="008D6948"/>
    <w:rsid w:val="008D7C00"/>
    <w:rsid w:val="008D7CB7"/>
    <w:rsid w:val="008E0D07"/>
    <w:rsid w:val="008F0E79"/>
    <w:rsid w:val="008F34D6"/>
    <w:rsid w:val="00900BA5"/>
    <w:rsid w:val="009022A6"/>
    <w:rsid w:val="00906474"/>
    <w:rsid w:val="00910312"/>
    <w:rsid w:val="009120BF"/>
    <w:rsid w:val="009159B6"/>
    <w:rsid w:val="0091628B"/>
    <w:rsid w:val="009215AC"/>
    <w:rsid w:val="00922D6A"/>
    <w:rsid w:val="00924921"/>
    <w:rsid w:val="00924A7A"/>
    <w:rsid w:val="009255CE"/>
    <w:rsid w:val="00931716"/>
    <w:rsid w:val="00932F42"/>
    <w:rsid w:val="00933A52"/>
    <w:rsid w:val="00935D7F"/>
    <w:rsid w:val="00936EE2"/>
    <w:rsid w:val="00941263"/>
    <w:rsid w:val="00941887"/>
    <w:rsid w:val="00941AFF"/>
    <w:rsid w:val="00945127"/>
    <w:rsid w:val="00945C82"/>
    <w:rsid w:val="00952F09"/>
    <w:rsid w:val="00953918"/>
    <w:rsid w:val="00953BF6"/>
    <w:rsid w:val="00955D11"/>
    <w:rsid w:val="009568DA"/>
    <w:rsid w:val="00960C9B"/>
    <w:rsid w:val="00967160"/>
    <w:rsid w:val="00974A82"/>
    <w:rsid w:val="00974E45"/>
    <w:rsid w:val="00975320"/>
    <w:rsid w:val="009768BE"/>
    <w:rsid w:val="009800AB"/>
    <w:rsid w:val="00980B44"/>
    <w:rsid w:val="0098234A"/>
    <w:rsid w:val="009827C4"/>
    <w:rsid w:val="00983876"/>
    <w:rsid w:val="00985944"/>
    <w:rsid w:val="009912EE"/>
    <w:rsid w:val="00992A2C"/>
    <w:rsid w:val="009955EB"/>
    <w:rsid w:val="00995A4F"/>
    <w:rsid w:val="009A2D84"/>
    <w:rsid w:val="009B23DA"/>
    <w:rsid w:val="009B3893"/>
    <w:rsid w:val="009B6A53"/>
    <w:rsid w:val="009C1724"/>
    <w:rsid w:val="009C663A"/>
    <w:rsid w:val="009C7ABD"/>
    <w:rsid w:val="009D332F"/>
    <w:rsid w:val="009D76E1"/>
    <w:rsid w:val="009E1BFF"/>
    <w:rsid w:val="009E2553"/>
    <w:rsid w:val="009E2EDA"/>
    <w:rsid w:val="009E5E90"/>
    <w:rsid w:val="009F3563"/>
    <w:rsid w:val="009F7FF1"/>
    <w:rsid w:val="00A02EB7"/>
    <w:rsid w:val="00A02F14"/>
    <w:rsid w:val="00A03344"/>
    <w:rsid w:val="00A064A4"/>
    <w:rsid w:val="00A06BFB"/>
    <w:rsid w:val="00A100DD"/>
    <w:rsid w:val="00A1400F"/>
    <w:rsid w:val="00A140CE"/>
    <w:rsid w:val="00A14367"/>
    <w:rsid w:val="00A15718"/>
    <w:rsid w:val="00A16CCA"/>
    <w:rsid w:val="00A202AE"/>
    <w:rsid w:val="00A22A64"/>
    <w:rsid w:val="00A23CF6"/>
    <w:rsid w:val="00A24E5B"/>
    <w:rsid w:val="00A26AB8"/>
    <w:rsid w:val="00A27FC3"/>
    <w:rsid w:val="00A303B3"/>
    <w:rsid w:val="00A30829"/>
    <w:rsid w:val="00A31E06"/>
    <w:rsid w:val="00A324C3"/>
    <w:rsid w:val="00A40ED7"/>
    <w:rsid w:val="00A429A2"/>
    <w:rsid w:val="00A432E2"/>
    <w:rsid w:val="00A44338"/>
    <w:rsid w:val="00A46EEF"/>
    <w:rsid w:val="00A52D27"/>
    <w:rsid w:val="00A576B2"/>
    <w:rsid w:val="00A7092E"/>
    <w:rsid w:val="00A709FB"/>
    <w:rsid w:val="00A75136"/>
    <w:rsid w:val="00A75F8D"/>
    <w:rsid w:val="00A76593"/>
    <w:rsid w:val="00A77D07"/>
    <w:rsid w:val="00A83B0C"/>
    <w:rsid w:val="00A83E6D"/>
    <w:rsid w:val="00A90593"/>
    <w:rsid w:val="00A945DA"/>
    <w:rsid w:val="00AA0D0E"/>
    <w:rsid w:val="00AA0F31"/>
    <w:rsid w:val="00AA1F06"/>
    <w:rsid w:val="00AA5A86"/>
    <w:rsid w:val="00AB224C"/>
    <w:rsid w:val="00AB2EF5"/>
    <w:rsid w:val="00AB560F"/>
    <w:rsid w:val="00AB6A88"/>
    <w:rsid w:val="00AC00B7"/>
    <w:rsid w:val="00AC08EF"/>
    <w:rsid w:val="00AC0DA3"/>
    <w:rsid w:val="00AC0E34"/>
    <w:rsid w:val="00AC47DB"/>
    <w:rsid w:val="00AC6A89"/>
    <w:rsid w:val="00AC723F"/>
    <w:rsid w:val="00AC7B52"/>
    <w:rsid w:val="00AD0005"/>
    <w:rsid w:val="00AD0DD6"/>
    <w:rsid w:val="00AD3075"/>
    <w:rsid w:val="00AD4092"/>
    <w:rsid w:val="00AD53A7"/>
    <w:rsid w:val="00AE188B"/>
    <w:rsid w:val="00AE55E5"/>
    <w:rsid w:val="00AE64DC"/>
    <w:rsid w:val="00AF124D"/>
    <w:rsid w:val="00AF13A3"/>
    <w:rsid w:val="00AF1497"/>
    <w:rsid w:val="00AF1CE4"/>
    <w:rsid w:val="00AF2814"/>
    <w:rsid w:val="00AF597D"/>
    <w:rsid w:val="00B01B1A"/>
    <w:rsid w:val="00B027B8"/>
    <w:rsid w:val="00B03396"/>
    <w:rsid w:val="00B03856"/>
    <w:rsid w:val="00B07388"/>
    <w:rsid w:val="00B073E3"/>
    <w:rsid w:val="00B1230F"/>
    <w:rsid w:val="00B14F02"/>
    <w:rsid w:val="00B20558"/>
    <w:rsid w:val="00B217B6"/>
    <w:rsid w:val="00B22E30"/>
    <w:rsid w:val="00B24370"/>
    <w:rsid w:val="00B26AEB"/>
    <w:rsid w:val="00B26BA0"/>
    <w:rsid w:val="00B26BF6"/>
    <w:rsid w:val="00B27507"/>
    <w:rsid w:val="00B2751D"/>
    <w:rsid w:val="00B27700"/>
    <w:rsid w:val="00B306FF"/>
    <w:rsid w:val="00B31380"/>
    <w:rsid w:val="00B32F17"/>
    <w:rsid w:val="00B3360C"/>
    <w:rsid w:val="00B33CEC"/>
    <w:rsid w:val="00B33F6A"/>
    <w:rsid w:val="00B348F3"/>
    <w:rsid w:val="00B3743A"/>
    <w:rsid w:val="00B40521"/>
    <w:rsid w:val="00B435EE"/>
    <w:rsid w:val="00B44643"/>
    <w:rsid w:val="00B45DEA"/>
    <w:rsid w:val="00B50210"/>
    <w:rsid w:val="00B504CB"/>
    <w:rsid w:val="00B518C9"/>
    <w:rsid w:val="00B53B47"/>
    <w:rsid w:val="00B546E1"/>
    <w:rsid w:val="00B56643"/>
    <w:rsid w:val="00B56B1E"/>
    <w:rsid w:val="00B578B2"/>
    <w:rsid w:val="00B636DE"/>
    <w:rsid w:val="00B63DC7"/>
    <w:rsid w:val="00B65D8B"/>
    <w:rsid w:val="00B66719"/>
    <w:rsid w:val="00B67B21"/>
    <w:rsid w:val="00B700F9"/>
    <w:rsid w:val="00B705BD"/>
    <w:rsid w:val="00B71B1B"/>
    <w:rsid w:val="00B731EC"/>
    <w:rsid w:val="00B74468"/>
    <w:rsid w:val="00B755B6"/>
    <w:rsid w:val="00B75D6E"/>
    <w:rsid w:val="00B80098"/>
    <w:rsid w:val="00B80707"/>
    <w:rsid w:val="00B81B2F"/>
    <w:rsid w:val="00B81D61"/>
    <w:rsid w:val="00B833BB"/>
    <w:rsid w:val="00B869C1"/>
    <w:rsid w:val="00B90EA5"/>
    <w:rsid w:val="00B90FFE"/>
    <w:rsid w:val="00B9170F"/>
    <w:rsid w:val="00B9226E"/>
    <w:rsid w:val="00B9344D"/>
    <w:rsid w:val="00B94964"/>
    <w:rsid w:val="00B94FF7"/>
    <w:rsid w:val="00B95C16"/>
    <w:rsid w:val="00B95D20"/>
    <w:rsid w:val="00B965A4"/>
    <w:rsid w:val="00B97127"/>
    <w:rsid w:val="00BA46CE"/>
    <w:rsid w:val="00BA5061"/>
    <w:rsid w:val="00BA785A"/>
    <w:rsid w:val="00BB0A82"/>
    <w:rsid w:val="00BB4310"/>
    <w:rsid w:val="00BB49DC"/>
    <w:rsid w:val="00BD0227"/>
    <w:rsid w:val="00BD54E2"/>
    <w:rsid w:val="00BD5B42"/>
    <w:rsid w:val="00BE2940"/>
    <w:rsid w:val="00BE55FD"/>
    <w:rsid w:val="00BF13D6"/>
    <w:rsid w:val="00BF1738"/>
    <w:rsid w:val="00BF1B52"/>
    <w:rsid w:val="00BF1C2C"/>
    <w:rsid w:val="00BF6140"/>
    <w:rsid w:val="00BF631D"/>
    <w:rsid w:val="00C00A0B"/>
    <w:rsid w:val="00C02CF7"/>
    <w:rsid w:val="00C10026"/>
    <w:rsid w:val="00C13044"/>
    <w:rsid w:val="00C15B70"/>
    <w:rsid w:val="00C17066"/>
    <w:rsid w:val="00C218A3"/>
    <w:rsid w:val="00C2603E"/>
    <w:rsid w:val="00C27AFA"/>
    <w:rsid w:val="00C30EA9"/>
    <w:rsid w:val="00C3120F"/>
    <w:rsid w:val="00C31D0F"/>
    <w:rsid w:val="00C320BA"/>
    <w:rsid w:val="00C327C7"/>
    <w:rsid w:val="00C33062"/>
    <w:rsid w:val="00C35170"/>
    <w:rsid w:val="00C432E8"/>
    <w:rsid w:val="00C44682"/>
    <w:rsid w:val="00C44C97"/>
    <w:rsid w:val="00C51F18"/>
    <w:rsid w:val="00C528E8"/>
    <w:rsid w:val="00C540E0"/>
    <w:rsid w:val="00C542D0"/>
    <w:rsid w:val="00C61F4F"/>
    <w:rsid w:val="00C62076"/>
    <w:rsid w:val="00C62CA2"/>
    <w:rsid w:val="00C6318D"/>
    <w:rsid w:val="00C6419E"/>
    <w:rsid w:val="00C65F0C"/>
    <w:rsid w:val="00C673E8"/>
    <w:rsid w:val="00C71A2D"/>
    <w:rsid w:val="00C727FE"/>
    <w:rsid w:val="00C72D1D"/>
    <w:rsid w:val="00C736C0"/>
    <w:rsid w:val="00C73DC5"/>
    <w:rsid w:val="00C7443B"/>
    <w:rsid w:val="00C74D56"/>
    <w:rsid w:val="00C90DF1"/>
    <w:rsid w:val="00C92FAB"/>
    <w:rsid w:val="00CA1243"/>
    <w:rsid w:val="00CA5C0E"/>
    <w:rsid w:val="00CB0EDF"/>
    <w:rsid w:val="00CB1305"/>
    <w:rsid w:val="00CB2E0F"/>
    <w:rsid w:val="00CB32D2"/>
    <w:rsid w:val="00CB698B"/>
    <w:rsid w:val="00CB7A13"/>
    <w:rsid w:val="00CC6431"/>
    <w:rsid w:val="00CC6DF9"/>
    <w:rsid w:val="00CC748F"/>
    <w:rsid w:val="00CD1D11"/>
    <w:rsid w:val="00CD6E11"/>
    <w:rsid w:val="00CD7E53"/>
    <w:rsid w:val="00CE12AC"/>
    <w:rsid w:val="00CE46D9"/>
    <w:rsid w:val="00CE72FB"/>
    <w:rsid w:val="00CE7EBD"/>
    <w:rsid w:val="00CF0454"/>
    <w:rsid w:val="00CF32D4"/>
    <w:rsid w:val="00D0184D"/>
    <w:rsid w:val="00D01EE4"/>
    <w:rsid w:val="00D02191"/>
    <w:rsid w:val="00D05211"/>
    <w:rsid w:val="00D054AC"/>
    <w:rsid w:val="00D12BAC"/>
    <w:rsid w:val="00D13EE6"/>
    <w:rsid w:val="00D14250"/>
    <w:rsid w:val="00D153B2"/>
    <w:rsid w:val="00D1606B"/>
    <w:rsid w:val="00D17C25"/>
    <w:rsid w:val="00D20481"/>
    <w:rsid w:val="00D22337"/>
    <w:rsid w:val="00D22539"/>
    <w:rsid w:val="00D227C9"/>
    <w:rsid w:val="00D257BD"/>
    <w:rsid w:val="00D26D81"/>
    <w:rsid w:val="00D343B5"/>
    <w:rsid w:val="00D34FC2"/>
    <w:rsid w:val="00D35722"/>
    <w:rsid w:val="00D36DD4"/>
    <w:rsid w:val="00D36F6D"/>
    <w:rsid w:val="00D41A11"/>
    <w:rsid w:val="00D4216F"/>
    <w:rsid w:val="00D4345F"/>
    <w:rsid w:val="00D46721"/>
    <w:rsid w:val="00D46C01"/>
    <w:rsid w:val="00D476AA"/>
    <w:rsid w:val="00D50E71"/>
    <w:rsid w:val="00D51D9B"/>
    <w:rsid w:val="00D52488"/>
    <w:rsid w:val="00D53B98"/>
    <w:rsid w:val="00D54C66"/>
    <w:rsid w:val="00D5573A"/>
    <w:rsid w:val="00D558F6"/>
    <w:rsid w:val="00D57415"/>
    <w:rsid w:val="00D57D4A"/>
    <w:rsid w:val="00D60FD8"/>
    <w:rsid w:val="00D61C2B"/>
    <w:rsid w:val="00D65324"/>
    <w:rsid w:val="00D70572"/>
    <w:rsid w:val="00D70BE8"/>
    <w:rsid w:val="00D731C8"/>
    <w:rsid w:val="00D80118"/>
    <w:rsid w:val="00D8073D"/>
    <w:rsid w:val="00D82ACC"/>
    <w:rsid w:val="00D846BB"/>
    <w:rsid w:val="00D86815"/>
    <w:rsid w:val="00D87357"/>
    <w:rsid w:val="00D912DD"/>
    <w:rsid w:val="00D92A33"/>
    <w:rsid w:val="00D9675A"/>
    <w:rsid w:val="00D97806"/>
    <w:rsid w:val="00DA289C"/>
    <w:rsid w:val="00DA3BAB"/>
    <w:rsid w:val="00DA7492"/>
    <w:rsid w:val="00DA755C"/>
    <w:rsid w:val="00DB25EB"/>
    <w:rsid w:val="00DB2829"/>
    <w:rsid w:val="00DB4708"/>
    <w:rsid w:val="00DB5173"/>
    <w:rsid w:val="00DB591E"/>
    <w:rsid w:val="00DB69CC"/>
    <w:rsid w:val="00DB723D"/>
    <w:rsid w:val="00DB730F"/>
    <w:rsid w:val="00DB7984"/>
    <w:rsid w:val="00DC00A0"/>
    <w:rsid w:val="00DC54A1"/>
    <w:rsid w:val="00DC591C"/>
    <w:rsid w:val="00DD11F4"/>
    <w:rsid w:val="00DD1B06"/>
    <w:rsid w:val="00DD2358"/>
    <w:rsid w:val="00DD2ACB"/>
    <w:rsid w:val="00DD37B0"/>
    <w:rsid w:val="00DD3E21"/>
    <w:rsid w:val="00DD4154"/>
    <w:rsid w:val="00DD4453"/>
    <w:rsid w:val="00DD677A"/>
    <w:rsid w:val="00DE11D9"/>
    <w:rsid w:val="00DE27BA"/>
    <w:rsid w:val="00DE50EC"/>
    <w:rsid w:val="00DE62E1"/>
    <w:rsid w:val="00DE7302"/>
    <w:rsid w:val="00DF2580"/>
    <w:rsid w:val="00DF40B9"/>
    <w:rsid w:val="00DF572C"/>
    <w:rsid w:val="00DF62B5"/>
    <w:rsid w:val="00DF6C71"/>
    <w:rsid w:val="00DF6DEA"/>
    <w:rsid w:val="00E00D4B"/>
    <w:rsid w:val="00E0370E"/>
    <w:rsid w:val="00E037A3"/>
    <w:rsid w:val="00E0380F"/>
    <w:rsid w:val="00E045F2"/>
    <w:rsid w:val="00E052F3"/>
    <w:rsid w:val="00E05360"/>
    <w:rsid w:val="00E0644B"/>
    <w:rsid w:val="00E066B7"/>
    <w:rsid w:val="00E068B4"/>
    <w:rsid w:val="00E10191"/>
    <w:rsid w:val="00E10767"/>
    <w:rsid w:val="00E10983"/>
    <w:rsid w:val="00E12000"/>
    <w:rsid w:val="00E12917"/>
    <w:rsid w:val="00E23769"/>
    <w:rsid w:val="00E23F2A"/>
    <w:rsid w:val="00E24245"/>
    <w:rsid w:val="00E25B15"/>
    <w:rsid w:val="00E271C7"/>
    <w:rsid w:val="00E27271"/>
    <w:rsid w:val="00E27786"/>
    <w:rsid w:val="00E277BD"/>
    <w:rsid w:val="00E3117C"/>
    <w:rsid w:val="00E31AE6"/>
    <w:rsid w:val="00E36CCB"/>
    <w:rsid w:val="00E3729E"/>
    <w:rsid w:val="00E40205"/>
    <w:rsid w:val="00E41935"/>
    <w:rsid w:val="00E42230"/>
    <w:rsid w:val="00E42877"/>
    <w:rsid w:val="00E42B81"/>
    <w:rsid w:val="00E5022A"/>
    <w:rsid w:val="00E50861"/>
    <w:rsid w:val="00E53FBF"/>
    <w:rsid w:val="00E632F7"/>
    <w:rsid w:val="00E641F4"/>
    <w:rsid w:val="00E6505F"/>
    <w:rsid w:val="00E66C07"/>
    <w:rsid w:val="00E675FD"/>
    <w:rsid w:val="00E70030"/>
    <w:rsid w:val="00E7066D"/>
    <w:rsid w:val="00E70CE4"/>
    <w:rsid w:val="00E716DB"/>
    <w:rsid w:val="00E71A41"/>
    <w:rsid w:val="00E7248F"/>
    <w:rsid w:val="00E76335"/>
    <w:rsid w:val="00E7658C"/>
    <w:rsid w:val="00E80C7E"/>
    <w:rsid w:val="00E8145A"/>
    <w:rsid w:val="00E82035"/>
    <w:rsid w:val="00E8461B"/>
    <w:rsid w:val="00E86313"/>
    <w:rsid w:val="00E87C0E"/>
    <w:rsid w:val="00E87CCA"/>
    <w:rsid w:val="00E907A2"/>
    <w:rsid w:val="00E90A0F"/>
    <w:rsid w:val="00E91D4F"/>
    <w:rsid w:val="00E927AB"/>
    <w:rsid w:val="00E92B30"/>
    <w:rsid w:val="00E935AB"/>
    <w:rsid w:val="00E9436E"/>
    <w:rsid w:val="00E94743"/>
    <w:rsid w:val="00E97781"/>
    <w:rsid w:val="00EA18A1"/>
    <w:rsid w:val="00EA321A"/>
    <w:rsid w:val="00EA4097"/>
    <w:rsid w:val="00EB2C0D"/>
    <w:rsid w:val="00EB33F6"/>
    <w:rsid w:val="00EB5C9A"/>
    <w:rsid w:val="00EC1F3E"/>
    <w:rsid w:val="00EC29D6"/>
    <w:rsid w:val="00EC436D"/>
    <w:rsid w:val="00EC4E89"/>
    <w:rsid w:val="00EC6BF0"/>
    <w:rsid w:val="00ED0012"/>
    <w:rsid w:val="00ED23D0"/>
    <w:rsid w:val="00ED27CC"/>
    <w:rsid w:val="00ED67A5"/>
    <w:rsid w:val="00EE50B4"/>
    <w:rsid w:val="00EE5D0E"/>
    <w:rsid w:val="00EE6A21"/>
    <w:rsid w:val="00EF03D9"/>
    <w:rsid w:val="00EF0F40"/>
    <w:rsid w:val="00EF4CAF"/>
    <w:rsid w:val="00EF5B66"/>
    <w:rsid w:val="00EF75F9"/>
    <w:rsid w:val="00F019B1"/>
    <w:rsid w:val="00F04C36"/>
    <w:rsid w:val="00F06FC8"/>
    <w:rsid w:val="00F07302"/>
    <w:rsid w:val="00F07C7F"/>
    <w:rsid w:val="00F100A1"/>
    <w:rsid w:val="00F115A5"/>
    <w:rsid w:val="00F14C5C"/>
    <w:rsid w:val="00F16C00"/>
    <w:rsid w:val="00F226B8"/>
    <w:rsid w:val="00F23818"/>
    <w:rsid w:val="00F25DF9"/>
    <w:rsid w:val="00F31E49"/>
    <w:rsid w:val="00F32C29"/>
    <w:rsid w:val="00F32D6F"/>
    <w:rsid w:val="00F336C5"/>
    <w:rsid w:val="00F33ACE"/>
    <w:rsid w:val="00F40CDC"/>
    <w:rsid w:val="00F42B31"/>
    <w:rsid w:val="00F4396A"/>
    <w:rsid w:val="00F43CE8"/>
    <w:rsid w:val="00F50C17"/>
    <w:rsid w:val="00F50DEB"/>
    <w:rsid w:val="00F53F87"/>
    <w:rsid w:val="00F5409A"/>
    <w:rsid w:val="00F63EFC"/>
    <w:rsid w:val="00F641AA"/>
    <w:rsid w:val="00F65EEB"/>
    <w:rsid w:val="00F67E8D"/>
    <w:rsid w:val="00F73DD5"/>
    <w:rsid w:val="00F74AF5"/>
    <w:rsid w:val="00F80097"/>
    <w:rsid w:val="00F81504"/>
    <w:rsid w:val="00F82690"/>
    <w:rsid w:val="00F86FF9"/>
    <w:rsid w:val="00F87478"/>
    <w:rsid w:val="00F87DA8"/>
    <w:rsid w:val="00F903E9"/>
    <w:rsid w:val="00F93C88"/>
    <w:rsid w:val="00F93DA8"/>
    <w:rsid w:val="00F93DB2"/>
    <w:rsid w:val="00FA0027"/>
    <w:rsid w:val="00FA167B"/>
    <w:rsid w:val="00FA2759"/>
    <w:rsid w:val="00FA5442"/>
    <w:rsid w:val="00FA59A2"/>
    <w:rsid w:val="00FA5F06"/>
    <w:rsid w:val="00FB2D2A"/>
    <w:rsid w:val="00FC0178"/>
    <w:rsid w:val="00FC03B0"/>
    <w:rsid w:val="00FC325B"/>
    <w:rsid w:val="00FC5F91"/>
    <w:rsid w:val="00FC71E5"/>
    <w:rsid w:val="00FD237C"/>
    <w:rsid w:val="00FD2DD7"/>
    <w:rsid w:val="00FD37BF"/>
    <w:rsid w:val="00FD72C9"/>
    <w:rsid w:val="00FD7F4B"/>
    <w:rsid w:val="00FE32D2"/>
    <w:rsid w:val="00FE6480"/>
    <w:rsid w:val="00FE6754"/>
    <w:rsid w:val="00FF0E6B"/>
    <w:rsid w:val="00FF1F8B"/>
    <w:rsid w:val="00FF214E"/>
    <w:rsid w:val="00FF313F"/>
    <w:rsid w:val="00FF4D15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o:allowincell="f">
      <o:colormru v:ext="edit" colors="#ff7c80,#ddd,#0b8781,#f1e6db,#e1e5ad"/>
    </o:shapedefaults>
    <o:shapelayout v:ext="edit">
      <o:idmap v:ext="edit" data="1"/>
    </o:shapelayout>
  </w:shapeDefaults>
  <w:decimalSymbol w:val=","/>
  <w:listSeparator w:val=";"/>
  <w14:docId w14:val="29297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table of figures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1" w:unhideWhenUsed="0" w:qFormat="1"/>
    <w:lsdException w:name="Normal (Web)" w:uiPriority="99"/>
    <w:lsdException w:name="annotation subject" w:uiPriority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A6D"/>
    <w:pPr>
      <w:spacing w:after="240" w:line="288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aliases w:val="EB 1,1. Überschrift,Überschrift 1-Elbequerung,Hauptkapitel_Alt+ü/1,MSB Überschrift 1,1,Ü0,Heading 1a,Kapitel,alt+1"/>
    <w:basedOn w:val="Standard"/>
    <w:next w:val="Textkrper"/>
    <w:qFormat/>
    <w:pPr>
      <w:keepNext/>
      <w:pageBreakBefore/>
      <w:numPr>
        <w:numId w:val="16"/>
      </w:numPr>
      <w:spacing w:before="180" w:after="3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aliases w:val="EB 2,2. Überschrift,Überschrift 2- Elbequerung,Unterkapitel_Alt+ü/2,MSB Überschrift 2,2,Ü1,Heading 2a,Überschrift 2 Char,alt+2,BioLaGu_Überschrift_1"/>
    <w:basedOn w:val="Standard"/>
    <w:next w:val="Textkrper"/>
    <w:link w:val="berschrift2Zchn"/>
    <w:qFormat/>
    <w:pPr>
      <w:keepNext/>
      <w:pageBreakBefore/>
      <w:numPr>
        <w:ilvl w:val="1"/>
        <w:numId w:val="16"/>
      </w:numPr>
      <w:spacing w:before="2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aliases w:val="EB 3,Überschrift 3x,Überschrift3,3. Überschrift,Überschrift 3-Elbequerung,Kapitel__Alt+ü/3,Überschrift_3,3,Heading 3a,Überschrift A1,alt+3"/>
    <w:basedOn w:val="Standard"/>
    <w:next w:val="Textkrper"/>
    <w:qFormat/>
    <w:pPr>
      <w:keepNext/>
      <w:numPr>
        <w:ilvl w:val="2"/>
        <w:numId w:val="16"/>
      </w:numPr>
      <w:spacing w:before="240"/>
      <w:jc w:val="left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aliases w:val="4. Überschrift,Überschrift 4-Elbequerung,Thema____Alt+ü/4,ohne Nrn,4,Heading 4a,alt+4"/>
    <w:basedOn w:val="Standard"/>
    <w:next w:val="Textkrper"/>
    <w:qFormat/>
    <w:pPr>
      <w:keepNext/>
      <w:numPr>
        <w:ilvl w:val="3"/>
        <w:numId w:val="16"/>
      </w:numPr>
      <w:spacing w:before="240"/>
      <w:jc w:val="left"/>
      <w:outlineLvl w:val="3"/>
    </w:pPr>
    <w:rPr>
      <w:b/>
      <w:bCs/>
      <w:szCs w:val="28"/>
    </w:rPr>
  </w:style>
  <w:style w:type="paragraph" w:styleId="berschrift5">
    <w:name w:val="heading 5"/>
    <w:aliases w:val="5. Überschrift,nie 5,nie1"/>
    <w:basedOn w:val="Standard"/>
    <w:next w:val="Textkrper"/>
    <w:qFormat/>
    <w:pPr>
      <w:keepNext/>
      <w:numPr>
        <w:ilvl w:val="4"/>
        <w:numId w:val="16"/>
      </w:numPr>
      <w:tabs>
        <w:tab w:val="clear" w:pos="1759"/>
        <w:tab w:val="num" w:pos="1191"/>
      </w:tabs>
      <w:spacing w:before="240"/>
      <w:ind w:left="1191"/>
      <w:jc w:val="left"/>
      <w:outlineLvl w:val="4"/>
    </w:pPr>
    <w:rPr>
      <w:b/>
      <w:bCs/>
      <w:iCs/>
      <w:szCs w:val="26"/>
    </w:rPr>
  </w:style>
  <w:style w:type="paragraph" w:styleId="berschrift6">
    <w:name w:val="heading 6"/>
    <w:aliases w:val="6 nicht definiert,nicht verfügbar,ä,nie6"/>
    <w:basedOn w:val="Standard"/>
    <w:next w:val="Textkrper"/>
    <w:qFormat/>
    <w:pPr>
      <w:keepNext/>
      <w:numPr>
        <w:ilvl w:val="5"/>
        <w:numId w:val="16"/>
      </w:numPr>
      <w:spacing w:before="240" w:line="240" w:lineRule="atLeast"/>
      <w:jc w:val="left"/>
      <w:outlineLvl w:val="5"/>
    </w:pPr>
    <w:rPr>
      <w:b/>
      <w:bCs/>
      <w:szCs w:val="22"/>
    </w:rPr>
  </w:style>
  <w:style w:type="paragraph" w:styleId="berschrift7">
    <w:name w:val="heading 7"/>
    <w:aliases w:val="nie 633"/>
    <w:basedOn w:val="Standard"/>
    <w:next w:val="Standard"/>
    <w:uiPriority w:val="1"/>
    <w:qFormat/>
    <w:pPr>
      <w:keepNext/>
      <w:spacing w:before="240"/>
      <w:jc w:val="left"/>
      <w:outlineLvl w:val="6"/>
    </w:pPr>
    <w:rPr>
      <w:b/>
      <w:bCs/>
    </w:rPr>
  </w:style>
  <w:style w:type="paragraph" w:styleId="berschrift8">
    <w:name w:val="heading 8"/>
    <w:aliases w:val="nie  633"/>
    <w:basedOn w:val="Standard"/>
    <w:next w:val="Standard"/>
    <w:uiPriority w:val="1"/>
    <w:qFormat/>
    <w:pPr>
      <w:keepNext/>
      <w:spacing w:before="220" w:after="220"/>
      <w:jc w:val="left"/>
      <w:outlineLvl w:val="7"/>
    </w:pPr>
    <w:rPr>
      <w:b/>
      <w:bCs/>
    </w:rPr>
  </w:style>
  <w:style w:type="paragraph" w:styleId="berschrift9">
    <w:name w:val="heading 9"/>
    <w:basedOn w:val="Standard"/>
    <w:next w:val="Standard"/>
    <w:uiPriority w:val="1"/>
    <w:qFormat/>
    <w:pPr>
      <w:keepNext/>
      <w:tabs>
        <w:tab w:val="left" w:pos="0"/>
      </w:tabs>
      <w:jc w:val="left"/>
      <w:outlineLvl w:val="8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 Char,Char,alt+t,alt+t Char Char,alt+t Char,alt+,alt+ Char,alt+ Char Char,alt+t + Links:  1 cm,Rechts:  1 cm Char,Rechts:  1 cm Char Char,Rechts:  1 cm,alt+t Char Char Char Char Char Char Char,alt+t Char Char Char Char Char Char Char Char Cha"/>
    <w:basedOn w:val="Standard"/>
    <w:link w:val="TextkrperZchn"/>
  </w:style>
  <w:style w:type="paragraph" w:styleId="Abbildungsverzeichnis">
    <w:name w:val="table of figures"/>
    <w:aliases w:val="Abb./Tab.-Verzeichnis"/>
    <w:basedOn w:val="Standard"/>
    <w:next w:val="Standard"/>
    <w:uiPriority w:val="99"/>
    <w:pPr>
      <w:spacing w:after="0"/>
      <w:ind w:left="1321" w:hanging="1321"/>
      <w:jc w:val="left"/>
    </w:pPr>
  </w:style>
  <w:style w:type="paragraph" w:customStyle="1" w:styleId="Aufzhlung1fortlnach0pt">
    <w:name w:val="Aufzählung 1 fortl. (nach 0pt)"/>
    <w:basedOn w:val="Standard"/>
    <w:pPr>
      <w:numPr>
        <w:numId w:val="17"/>
      </w:numPr>
      <w:spacing w:after="0"/>
    </w:pPr>
  </w:style>
  <w:style w:type="paragraph" w:customStyle="1" w:styleId="Aufzhlung2fortlnach0pt">
    <w:name w:val="Aufzählung 2 fortl. (nach 0pt)"/>
    <w:basedOn w:val="Standard"/>
    <w:pPr>
      <w:numPr>
        <w:numId w:val="1"/>
      </w:numPr>
      <w:spacing w:after="0"/>
    </w:pPr>
  </w:style>
  <w:style w:type="paragraph" w:customStyle="1" w:styleId="Aufzhlung3fortlnach0pt">
    <w:name w:val="Aufzählung 3 fortl. (nach 0pt)"/>
    <w:basedOn w:val="Standard"/>
    <w:uiPriority w:val="99"/>
    <w:pPr>
      <w:numPr>
        <w:numId w:val="2"/>
      </w:numPr>
      <w:spacing w:after="0"/>
    </w:pPr>
  </w:style>
  <w:style w:type="paragraph" w:styleId="Beschriftung">
    <w:name w:val="caption"/>
    <w:aliases w:val="Beschriftung Char,Char Char,Char Char Char Char,Char Char Char,Abb.,Beschriftung_Ö,Body Text Char1,Char Char1,Char Char11,alt+t Char11,alt+t Char Char Char1,alt+t Char Char11,alt+ Char11,alt+ Char Char11,alt+ Char Char Char1"/>
    <w:basedOn w:val="Standard"/>
    <w:next w:val="Textkrpernachx"/>
    <w:link w:val="BeschriftungZchn"/>
    <w:qFormat/>
    <w:pPr>
      <w:spacing w:before="120" w:after="120"/>
      <w:ind w:left="1077" w:hanging="1077"/>
      <w:jc w:val="left"/>
    </w:pPr>
    <w:rPr>
      <w:b/>
      <w:bCs/>
      <w:sz w:val="20"/>
      <w:szCs w:val="20"/>
    </w:rPr>
  </w:style>
  <w:style w:type="paragraph" w:customStyle="1" w:styleId="Textkrpernachx">
    <w:name w:val="Textkörper nach x"/>
    <w:basedOn w:val="Standard"/>
    <w:next w:val="Textkrper"/>
    <w:pPr>
      <w:spacing w:before="240"/>
    </w:pPr>
  </w:style>
  <w:style w:type="paragraph" w:styleId="Funotentext">
    <w:name w:val="footnote text"/>
    <w:aliases w:val="__________automat."/>
    <w:basedOn w:val="Standard"/>
    <w:link w:val="FunotentextZchn"/>
    <w:pPr>
      <w:spacing w:before="120" w:after="0" w:line="160" w:lineRule="exact"/>
      <w:ind w:left="108" w:hanging="108"/>
      <w:jc w:val="left"/>
    </w:pPr>
    <w:rPr>
      <w:sz w:val="16"/>
      <w:szCs w:val="20"/>
    </w:rPr>
  </w:style>
  <w:style w:type="paragraph" w:customStyle="1" w:styleId="Nummerierunga">
    <w:name w:val="Nummerierung &quot;a)&quot;"/>
    <w:basedOn w:val="Standard"/>
    <w:pPr>
      <w:numPr>
        <w:numId w:val="13"/>
      </w:numPr>
      <w:spacing w:after="0"/>
      <w:jc w:val="left"/>
    </w:pPr>
  </w:style>
  <w:style w:type="paragraph" w:styleId="Kopfzeile">
    <w:name w:val="header"/>
    <w:aliases w:val="Brief_Infokasten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Tab2-Text">
    <w:name w:val="Tab2-Text"/>
    <w:basedOn w:val="Standard"/>
    <w:pPr>
      <w:keepLines/>
      <w:spacing w:after="0" w:line="180" w:lineRule="atLeast"/>
      <w:jc w:val="left"/>
    </w:pPr>
    <w:rPr>
      <w:color w:val="000000"/>
      <w:sz w:val="18"/>
      <w:szCs w:val="20"/>
    </w:rPr>
  </w:style>
  <w:style w:type="paragraph" w:customStyle="1" w:styleId="Tab1-Kopfzeile">
    <w:name w:val="Tab1-Kopfzeile"/>
    <w:basedOn w:val="Standard"/>
    <w:pPr>
      <w:spacing w:before="20" w:after="20"/>
      <w:jc w:val="left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Funotenzeichen">
    <w:name w:val="footnote reference"/>
    <w:aliases w:val="___automatisch"/>
    <w:rPr>
      <w:sz w:val="20"/>
      <w:vertAlign w:val="superscript"/>
    </w:rPr>
  </w:style>
  <w:style w:type="paragraph" w:styleId="Verzeichnis1">
    <w:name w:val="toc 1"/>
    <w:aliases w:val="Verzeichnis I"/>
    <w:basedOn w:val="Textkrper"/>
    <w:next w:val="Textkrper"/>
    <w:autoRedefine/>
    <w:uiPriority w:val="39"/>
    <w:pPr>
      <w:keepNext/>
      <w:tabs>
        <w:tab w:val="left" w:pos="1321"/>
        <w:tab w:val="right" w:leader="dot" w:pos="9060"/>
      </w:tabs>
      <w:spacing w:before="300" w:after="0"/>
      <w:ind w:left="1321" w:hanging="1321"/>
      <w:jc w:val="left"/>
    </w:pPr>
    <w:rPr>
      <w:b/>
      <w:noProof/>
      <w:szCs w:val="28"/>
    </w:rPr>
  </w:style>
  <w:style w:type="paragraph" w:styleId="Verzeichnis2">
    <w:name w:val="toc 2"/>
    <w:basedOn w:val="Standard"/>
    <w:next w:val="Standard"/>
    <w:autoRedefine/>
    <w:uiPriority w:val="39"/>
    <w:pPr>
      <w:keepNext/>
      <w:tabs>
        <w:tab w:val="left" w:pos="1321"/>
        <w:tab w:val="right" w:leader="dot" w:pos="9060"/>
      </w:tabs>
      <w:spacing w:before="240" w:after="120"/>
      <w:ind w:left="1321" w:hanging="1321"/>
      <w:jc w:val="left"/>
    </w:pPr>
    <w:rPr>
      <w:b/>
      <w:noProof/>
      <w:szCs w:val="22"/>
    </w:rPr>
  </w:style>
  <w:style w:type="paragraph" w:styleId="Verzeichnis3">
    <w:name w:val="toc 3"/>
    <w:basedOn w:val="Textkrper"/>
    <w:next w:val="Standard"/>
    <w:autoRedefine/>
    <w:uiPriority w:val="39"/>
    <w:pPr>
      <w:tabs>
        <w:tab w:val="left" w:pos="1321"/>
        <w:tab w:val="right" w:leader="dot" w:pos="9060"/>
      </w:tabs>
      <w:spacing w:before="60" w:after="60"/>
      <w:ind w:left="1321" w:hanging="1321"/>
      <w:jc w:val="left"/>
    </w:pPr>
    <w:rPr>
      <w:noProof/>
      <w:szCs w:val="22"/>
    </w:rPr>
  </w:style>
  <w:style w:type="paragraph" w:customStyle="1" w:styleId="Zwischenberschrift">
    <w:name w:val="Zwischenüberschrift"/>
    <w:basedOn w:val="Standard"/>
    <w:next w:val="Textkrper"/>
    <w:link w:val="ZwischenberschriftZchn"/>
    <w:qFormat/>
    <w:pPr>
      <w:keepNext/>
      <w:spacing w:before="240" w:after="120"/>
    </w:pPr>
    <w:rPr>
      <w:b/>
    </w:rPr>
  </w:style>
  <w:style w:type="paragraph" w:customStyle="1" w:styleId="Fuzeile1">
    <w:name w:val="Fußzeile1"/>
    <w:basedOn w:val="Standard"/>
    <w:semiHidden/>
    <w:pPr>
      <w:pBdr>
        <w:bottom w:val="single" w:sz="4" w:space="1" w:color="auto"/>
      </w:pBdr>
      <w:spacing w:after="0"/>
      <w:jc w:val="left"/>
    </w:pPr>
    <w:rPr>
      <w:noProof/>
    </w:rPr>
  </w:style>
  <w:style w:type="paragraph" w:customStyle="1" w:styleId="Kopfzeile1">
    <w:name w:val="Kopfzeile1"/>
    <w:basedOn w:val="Standard"/>
    <w:semiHidden/>
    <w:pPr>
      <w:spacing w:after="0" w:line="240" w:lineRule="auto"/>
      <w:jc w:val="left"/>
    </w:pPr>
    <w:rPr>
      <w:rFonts w:cs="Arial"/>
      <w:b/>
      <w:bCs/>
      <w:sz w:val="20"/>
    </w:rPr>
  </w:style>
  <w:style w:type="paragraph" w:customStyle="1" w:styleId="Fuzeile2">
    <w:name w:val="Fußzeile2"/>
    <w:basedOn w:val="Standard"/>
    <w:semiHidden/>
    <w:pPr>
      <w:spacing w:before="120" w:after="0" w:line="240" w:lineRule="auto"/>
    </w:pPr>
    <w:rPr>
      <w:rFonts w:cs="Arial"/>
      <w:sz w:val="20"/>
    </w:rPr>
  </w:style>
  <w:style w:type="paragraph" w:customStyle="1" w:styleId="Kopfzeile2">
    <w:name w:val="Kopfzeile2"/>
    <w:basedOn w:val="Standard"/>
    <w:semiHidden/>
    <w:pPr>
      <w:spacing w:after="0" w:line="240" w:lineRule="auto"/>
    </w:pPr>
    <w:rPr>
      <w:rFonts w:cs="Arial"/>
      <w:sz w:val="20"/>
    </w:rPr>
  </w:style>
  <w:style w:type="paragraph" w:customStyle="1" w:styleId="Verzeichniseintrag">
    <w:name w:val="Verzeichniseintrag"/>
    <w:basedOn w:val="Standard"/>
    <w:pPr>
      <w:keepLines/>
      <w:ind w:left="1321" w:hanging="1321"/>
      <w:jc w:val="left"/>
    </w:pPr>
  </w:style>
  <w:style w:type="paragraph" w:customStyle="1" w:styleId="FuzeileSeitenzahl">
    <w:name w:val="Fußzeile_Seitenzahl"/>
    <w:basedOn w:val="Fuzeile2"/>
    <w:semiHidden/>
    <w:pPr>
      <w:spacing w:before="0"/>
      <w:jc w:val="right"/>
    </w:pPr>
  </w:style>
  <w:style w:type="paragraph" w:customStyle="1" w:styleId="Aufzhlung1schlussnach12pt">
    <w:name w:val="Aufzählung 1 schluss (nach 12pt)"/>
    <w:basedOn w:val="Aufzhlung1fortlnach0pt"/>
    <w:next w:val="Textkrper"/>
    <w:link w:val="Aufzhlung1schlussnach12ptZchn"/>
    <w:pPr>
      <w:spacing w:after="240"/>
    </w:pPr>
  </w:style>
  <w:style w:type="paragraph" w:customStyle="1" w:styleId="Aufzhlung2schlussnach12pt">
    <w:name w:val="Aufzählung 2 schluss (nach 12pt)"/>
    <w:basedOn w:val="Aufzhlung2fortlnach0pt"/>
    <w:next w:val="Textkrper"/>
    <w:pPr>
      <w:spacing w:after="240"/>
    </w:pPr>
  </w:style>
  <w:style w:type="paragraph" w:customStyle="1" w:styleId="Aufzhlung3schlussnach12pt">
    <w:name w:val="Aufzählung 3 schluss (nach 12pt)"/>
    <w:basedOn w:val="Aufzhlung3fortlnach0pt"/>
    <w:next w:val="Textkrper"/>
    <w:pPr>
      <w:tabs>
        <w:tab w:val="left" w:pos="2325"/>
      </w:tabs>
      <w:spacing w:after="240"/>
    </w:pPr>
  </w:style>
  <w:style w:type="paragraph" w:customStyle="1" w:styleId="Nummerierunganach">
    <w:name w:val="Nummerierung &quot;a)&quot; nach"/>
    <w:basedOn w:val="Nummerierunga"/>
    <w:next w:val="Textkrper"/>
    <w:pPr>
      <w:spacing w:after="240"/>
    </w:pPr>
  </w:style>
  <w:style w:type="paragraph" w:customStyle="1" w:styleId="Tab2-Aufzhlung1">
    <w:name w:val="Tab2-Aufzählung1"/>
    <w:basedOn w:val="Standard"/>
    <w:pPr>
      <w:numPr>
        <w:numId w:val="20"/>
      </w:numPr>
      <w:spacing w:before="20" w:after="0" w:line="240" w:lineRule="auto"/>
      <w:jc w:val="left"/>
    </w:pPr>
    <w:rPr>
      <w:sz w:val="18"/>
    </w:rPr>
  </w:style>
  <w:style w:type="paragraph" w:customStyle="1" w:styleId="Tab2-Aufzhlung2">
    <w:name w:val="Tab2-Aufzählung2"/>
    <w:basedOn w:val="Standard"/>
    <w:pPr>
      <w:numPr>
        <w:numId w:val="21"/>
      </w:numPr>
      <w:spacing w:before="20" w:after="0" w:line="240" w:lineRule="auto"/>
      <w:jc w:val="left"/>
    </w:pPr>
    <w:rPr>
      <w:sz w:val="18"/>
    </w:rPr>
  </w:style>
  <w:style w:type="paragraph" w:customStyle="1" w:styleId="Tab-Funotentext">
    <w:name w:val="Tab-Fußnotentext"/>
    <w:basedOn w:val="Funotentext"/>
    <w:next w:val="Textkrpernachx"/>
    <w:pPr>
      <w:tabs>
        <w:tab w:val="left" w:pos="567"/>
      </w:tabs>
      <w:spacing w:before="60" w:after="60" w:line="160" w:lineRule="atLeast"/>
      <w:ind w:left="567" w:hanging="454"/>
    </w:pPr>
    <w:rPr>
      <w:szCs w:val="24"/>
    </w:rPr>
  </w:style>
  <w:style w:type="paragraph" w:customStyle="1" w:styleId="Tab2-Kopfzeile">
    <w:name w:val="Tab2-Kopfzeile"/>
    <w:basedOn w:val="Standard"/>
    <w:pPr>
      <w:spacing w:after="0" w:line="180" w:lineRule="atLeast"/>
    </w:pPr>
    <w:rPr>
      <w:b/>
      <w:sz w:val="18"/>
    </w:rPr>
  </w:style>
  <w:style w:type="paragraph" w:customStyle="1" w:styleId="Tab1-Text">
    <w:name w:val="Tab1-Text"/>
    <w:basedOn w:val="Standard"/>
    <w:link w:val="Tab1-TextChar"/>
    <w:pPr>
      <w:spacing w:before="20" w:after="20" w:line="240" w:lineRule="auto"/>
      <w:jc w:val="left"/>
    </w:pPr>
    <w:rPr>
      <w:sz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Verzeichnis4">
    <w:name w:val="toc 4"/>
    <w:basedOn w:val="Textkrper"/>
    <w:next w:val="Standard"/>
    <w:autoRedefine/>
    <w:uiPriority w:val="39"/>
    <w:pPr>
      <w:tabs>
        <w:tab w:val="left" w:pos="1321"/>
        <w:tab w:val="right" w:leader="dot" w:pos="9060"/>
      </w:tabs>
      <w:spacing w:after="60"/>
      <w:ind w:left="1321" w:hanging="1321"/>
      <w:jc w:val="left"/>
    </w:pPr>
    <w:rPr>
      <w:bCs/>
      <w:noProof/>
      <w:szCs w:val="22"/>
    </w:rPr>
  </w:style>
  <w:style w:type="paragraph" w:styleId="Verzeichnis5">
    <w:name w:val="toc 5"/>
    <w:basedOn w:val="Standard"/>
    <w:next w:val="Standard"/>
    <w:autoRedefine/>
    <w:uiPriority w:val="39"/>
    <w:pPr>
      <w:tabs>
        <w:tab w:val="left" w:pos="1321"/>
        <w:tab w:val="right" w:leader="dot" w:pos="9060"/>
      </w:tabs>
      <w:spacing w:after="60"/>
      <w:ind w:left="1321" w:hanging="1321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uiPriority w:val="39"/>
    <w:pPr>
      <w:tabs>
        <w:tab w:val="left" w:pos="1321"/>
        <w:tab w:val="right" w:leader="dot" w:pos="9060"/>
      </w:tabs>
      <w:spacing w:after="60"/>
      <w:ind w:left="1321" w:hanging="1321"/>
      <w:jc w:val="left"/>
    </w:pPr>
    <w:rPr>
      <w:noProof/>
    </w:rPr>
  </w:style>
  <w:style w:type="paragraph" w:styleId="Verzeichnis7">
    <w:name w:val="toc 7"/>
    <w:basedOn w:val="Standard"/>
    <w:next w:val="Standard"/>
    <w:autoRedefine/>
    <w:uiPriority w:val="39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pPr>
      <w:ind w:left="176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extkperZitat">
    <w:name w:val="Textköper_Zitat"/>
    <w:basedOn w:val="Textkrper"/>
    <w:next w:val="Textkrper"/>
    <w:pPr>
      <w:ind w:left="709"/>
    </w:pPr>
    <w:rPr>
      <w:i/>
      <w:sz w:val="20"/>
    </w:rPr>
  </w:style>
  <w:style w:type="paragraph" w:customStyle="1" w:styleId="Tab1-Aufzhlung1">
    <w:name w:val="Tab1-Aufzählung1"/>
    <w:basedOn w:val="Tab1-Text"/>
    <w:link w:val="Tab1-Aufzhlung1Zchn"/>
    <w:pPr>
      <w:numPr>
        <w:numId w:val="18"/>
      </w:numPr>
      <w:spacing w:after="0"/>
    </w:pPr>
  </w:style>
  <w:style w:type="paragraph" w:customStyle="1" w:styleId="Tab1-Aufzhlung2">
    <w:name w:val="Tab1-Aufzählung2"/>
    <w:basedOn w:val="Tab1-Text"/>
    <w:pPr>
      <w:numPr>
        <w:numId w:val="19"/>
      </w:numPr>
      <w:spacing w:after="0"/>
    </w:pPr>
  </w:style>
  <w:style w:type="paragraph" w:customStyle="1" w:styleId="Tab1-Aufzhlung1nach">
    <w:name w:val="Tab1-Aufzählung1 nach"/>
    <w:basedOn w:val="Tab1-Aufzhlung1"/>
    <w:next w:val="Tab1-Text"/>
    <w:pPr>
      <w:spacing w:after="20"/>
    </w:pPr>
  </w:style>
  <w:style w:type="paragraph" w:customStyle="1" w:styleId="Tab1-Aufzhlung2nach">
    <w:name w:val="Tab1-Aufzählung2 nach"/>
    <w:basedOn w:val="Tab1-Aufzhlung2"/>
    <w:next w:val="Tab1-Text"/>
    <w:pPr>
      <w:spacing w:after="20"/>
    </w:pPr>
  </w:style>
  <w:style w:type="paragraph" w:styleId="Anrede">
    <w:name w:val="Salutation"/>
    <w:basedOn w:val="Standard"/>
    <w:next w:val="Standard"/>
    <w:semiHidden/>
  </w:style>
  <w:style w:type="paragraph" w:customStyle="1" w:styleId="Seite1BearbeitungiA">
    <w:name w:val="Seite1_Bearbeitung/i.A."/>
    <w:basedOn w:val="Textkrper"/>
    <w:semiHidden/>
    <w:pPr>
      <w:jc w:val="center"/>
    </w:pPr>
    <w:rPr>
      <w:sz w:val="24"/>
    </w:rPr>
  </w:style>
  <w:style w:type="paragraph" w:customStyle="1" w:styleId="Seite1BPAG">
    <w:name w:val="Seite1_B&amp;P/AG"/>
    <w:basedOn w:val="Textkrper"/>
    <w:uiPriority w:val="99"/>
    <w:semiHidden/>
    <w:pPr>
      <w:jc w:val="center"/>
    </w:pPr>
    <w:rPr>
      <w:sz w:val="28"/>
    </w:rPr>
  </w:style>
  <w:style w:type="paragraph" w:customStyle="1" w:styleId="Seite2AGAN">
    <w:name w:val="Seite2_AG/AN"/>
    <w:basedOn w:val="Textkrper"/>
    <w:semiHidden/>
    <w:pPr>
      <w:spacing w:before="120" w:after="0"/>
    </w:pPr>
    <w:rPr>
      <w:b/>
      <w:bCs/>
    </w:rPr>
  </w:style>
  <w:style w:type="paragraph" w:customStyle="1" w:styleId="Seite2NamenAdressen">
    <w:name w:val="Seite2_Namen/Adressen"/>
    <w:basedOn w:val="Textkrper"/>
    <w:semiHidden/>
    <w:pPr>
      <w:spacing w:before="120" w:after="0"/>
      <w:jc w:val="left"/>
    </w:pPr>
  </w:style>
  <w:style w:type="paragraph" w:customStyle="1" w:styleId="Kopfzeile3">
    <w:name w:val="Kopfzeile3"/>
    <w:basedOn w:val="Kopfzeile2"/>
    <w:semiHidden/>
    <w:pPr>
      <w:pBdr>
        <w:top w:val="single" w:sz="4" w:space="1" w:color="auto"/>
      </w:pBdr>
      <w:spacing w:before="170"/>
    </w:pPr>
    <w:rPr>
      <w:sz w:val="22"/>
    </w:rPr>
  </w:style>
  <w:style w:type="paragraph" w:customStyle="1" w:styleId="Nummerierung1">
    <w:name w:val="Nummerierung &quot;1&quot;"/>
    <w:basedOn w:val="Standard"/>
    <w:pPr>
      <w:numPr>
        <w:numId w:val="14"/>
      </w:numPr>
      <w:spacing w:after="0"/>
    </w:pPr>
  </w:style>
  <w:style w:type="paragraph" w:customStyle="1" w:styleId="Nummerierung1nach">
    <w:name w:val="Nummerierung &quot;1&quot; nach"/>
    <w:basedOn w:val="Nummerierung1"/>
    <w:next w:val="Textkrper"/>
    <w:pPr>
      <w:spacing w:after="240"/>
    </w:p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Kartenverzeichniseintrag">
    <w:name w:val="Kartenverzeichniseintrag"/>
    <w:basedOn w:val="Tab1-Text"/>
    <w:rPr>
      <w:sz w:val="22"/>
    </w:rPr>
  </w:style>
  <w:style w:type="paragraph" w:customStyle="1" w:styleId="Verzeichnisberschrift1">
    <w:name w:val="Verzeichnisüberschrift 1"/>
    <w:basedOn w:val="Textkrper"/>
    <w:pPr>
      <w:pBdr>
        <w:bottom w:val="single" w:sz="4" w:space="1" w:color="auto"/>
      </w:pBdr>
    </w:pPr>
    <w:rPr>
      <w:b/>
      <w:bCs/>
      <w:sz w:val="24"/>
    </w:rPr>
  </w:style>
  <w:style w:type="paragraph" w:customStyle="1" w:styleId="Verzeichnisberschrift2">
    <w:name w:val="Verzeichnisüberschrift 2"/>
    <w:basedOn w:val="Verzeichnisberschrift1"/>
    <w:next w:val="Textkrper"/>
    <w:pPr>
      <w:keepNext/>
      <w:numPr>
        <w:ilvl w:val="1"/>
        <w:numId w:val="15"/>
      </w:numPr>
      <w:spacing w:before="240"/>
    </w:pPr>
  </w:style>
  <w:style w:type="paragraph" w:customStyle="1" w:styleId="TextkrperQuerseite">
    <w:name w:val="Textkörper_Querseite"/>
    <w:basedOn w:val="Textkrper"/>
    <w:pPr>
      <w:ind w:left="845"/>
    </w:pPr>
  </w:style>
  <w:style w:type="paragraph" w:customStyle="1" w:styleId="Seite2OrtDatum">
    <w:name w:val="Seite2_Ort/Datum"/>
    <w:basedOn w:val="Fuzeile1"/>
    <w:semiHidden/>
    <w:pPr>
      <w:pBdr>
        <w:bottom w:val="none" w:sz="0" w:space="0" w:color="auto"/>
      </w:pBdr>
      <w:tabs>
        <w:tab w:val="left" w:pos="3067"/>
      </w:tabs>
    </w:pPr>
  </w:style>
  <w:style w:type="paragraph" w:customStyle="1" w:styleId="Seite1Titel">
    <w:name w:val="Seite1_Titel"/>
    <w:basedOn w:val="Standard"/>
    <w:semiHidden/>
    <w:pPr>
      <w:spacing w:before="240"/>
      <w:jc w:val="center"/>
      <w:outlineLvl w:val="0"/>
    </w:pPr>
    <w:rPr>
      <w:rFonts w:cs="Arial"/>
      <w:b/>
      <w:bCs/>
      <w:kern w:val="28"/>
      <w:sz w:val="52"/>
      <w:szCs w:val="32"/>
    </w:rPr>
  </w:style>
  <w:style w:type="paragraph" w:customStyle="1" w:styleId="Seite1StandDatum">
    <w:name w:val="Seite1_Stand/Datum"/>
    <w:basedOn w:val="Standard"/>
    <w:uiPriority w:val="99"/>
    <w:semiHidden/>
    <w:pPr>
      <w:spacing w:before="120" w:after="120"/>
      <w:jc w:val="center"/>
    </w:pPr>
    <w:rPr>
      <w:b/>
      <w:sz w:val="28"/>
    </w:rPr>
  </w:style>
  <w:style w:type="paragraph" w:customStyle="1" w:styleId="Seite1Untertitel">
    <w:name w:val="Seite1_Untertitel"/>
    <w:basedOn w:val="Standard"/>
    <w:semiHidden/>
    <w:pPr>
      <w:spacing w:before="240" w:after="560"/>
      <w:jc w:val="center"/>
      <w:outlineLvl w:val="1"/>
    </w:pPr>
    <w:rPr>
      <w:rFonts w:cs="Arial"/>
      <w:sz w:val="40"/>
    </w:rPr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Aufzhlungszeichen2">
    <w:name w:val="List Bullet 2"/>
    <w:basedOn w:val="Standard"/>
    <w:autoRedefine/>
    <w:pPr>
      <w:numPr>
        <w:numId w:val="4"/>
      </w:numPr>
    </w:pPr>
  </w:style>
  <w:style w:type="paragraph" w:styleId="Aufzhlungszeichen3">
    <w:name w:val="List Bullet 3"/>
    <w:basedOn w:val="Standard"/>
    <w:autoRedefine/>
    <w:pPr>
      <w:numPr>
        <w:numId w:val="8"/>
      </w:numPr>
    </w:pPr>
  </w:style>
  <w:style w:type="paragraph" w:styleId="Aufzhlungszeichen4">
    <w:name w:val="List Bullet 4"/>
    <w:basedOn w:val="Standard"/>
    <w:autoRedefine/>
    <w:pPr>
      <w:numPr>
        <w:numId w:val="9"/>
      </w:numPr>
    </w:pPr>
  </w:style>
  <w:style w:type="paragraph" w:styleId="Aufzhlungszeichen5">
    <w:name w:val="List Bullet 5"/>
    <w:basedOn w:val="Standard"/>
    <w:autoRedefine/>
    <w:pPr>
      <w:numPr>
        <w:numId w:val="3"/>
      </w:numPr>
    </w:p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link w:val="EndnotentextZchn"/>
    <w:uiPriority w:val="99"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10"/>
      </w:numPr>
    </w:pPr>
  </w:style>
  <w:style w:type="paragraph" w:styleId="Listennummer4">
    <w:name w:val="List Number 4"/>
    <w:basedOn w:val="Standard"/>
    <w:pPr>
      <w:numPr>
        <w:numId w:val="11"/>
      </w:numPr>
    </w:pPr>
  </w:style>
  <w:style w:type="paragraph" w:styleId="Listennummer5">
    <w:name w:val="List Number 5"/>
    <w:basedOn w:val="Standard"/>
    <w:pPr>
      <w:tabs>
        <w:tab w:val="num" w:pos="1492"/>
      </w:tabs>
      <w:ind w:left="1492" w:hanging="36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88" w:lineRule="auto"/>
      <w:jc w:val="both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tandardWeb">
    <w:name w:val="Normal (Web)"/>
    <w:basedOn w:val="Standard"/>
    <w:uiPriority w:val="99"/>
    <w:rPr>
      <w:rFonts w:ascii="Times New Roman" w:hAnsi="Times New Roman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</w:rPr>
  </w:style>
  <w:style w:type="paragraph" w:customStyle="1" w:styleId="FuzeileEntwurf">
    <w:name w:val="Fußzeile Entwurf"/>
    <w:basedOn w:val="Standard"/>
    <w:semiHidden/>
    <w:pPr>
      <w:spacing w:after="0"/>
      <w:jc w:val="left"/>
    </w:pPr>
    <w:rPr>
      <w:sz w:val="12"/>
      <w:szCs w:val="12"/>
    </w:rPr>
  </w:style>
  <w:style w:type="paragraph" w:customStyle="1" w:styleId="VerzeichniseintragLiteratur">
    <w:name w:val="Verzeichniseintrag_Literatur"/>
    <w:basedOn w:val="Verzeichniseintrag"/>
    <w:rPr>
      <w:sz w:val="18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1"/>
    <w:qFormat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TMLZitat">
    <w:name w:val="HTML Cite"/>
    <w:semiHidden/>
    <w:rPr>
      <w:i/>
      <w:iCs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1fortlnach6pt">
    <w:name w:val="Aufzählung 1 fortl. (nach 6pt)"/>
    <w:basedOn w:val="Aufzhlung1fortlnach0pt"/>
    <w:link w:val="Aufzhlung1fortlnach6ptZchn"/>
    <w:pPr>
      <w:spacing w:after="120"/>
    </w:pPr>
  </w:style>
  <w:style w:type="paragraph" w:customStyle="1" w:styleId="Aufzhlung2fortlnach6pt">
    <w:name w:val="Aufzählung 2 fortl. (nach 6pt)"/>
    <w:basedOn w:val="Aufzhlung2fortlnach0pt"/>
    <w:pPr>
      <w:spacing w:after="120"/>
    </w:pPr>
  </w:style>
  <w:style w:type="paragraph" w:customStyle="1" w:styleId="Aufzhlung3fortlnach6pt">
    <w:name w:val="Aufzählung 3 fortl. (nach 6pt)"/>
    <w:basedOn w:val="Aufzhlung3fortlnach0pt"/>
    <w:pPr>
      <w:spacing w:after="120"/>
    </w:pPr>
  </w:style>
  <w:style w:type="paragraph" w:customStyle="1" w:styleId="Textkrpervorx">
    <w:name w:val="Textkörper vor x"/>
    <w:basedOn w:val="Textkrper"/>
    <w:next w:val="Textkrper"/>
    <w:pPr>
      <w:keepNext/>
      <w:spacing w:after="120"/>
    </w:pPr>
  </w:style>
  <w:style w:type="character" w:styleId="Endnotenzeichen">
    <w:name w:val="endnote reference"/>
    <w:semiHidden/>
    <w:rPr>
      <w:vertAlign w:val="superscript"/>
    </w:rPr>
  </w:style>
  <w:style w:type="character" w:styleId="Kommentarzeichen">
    <w:name w:val="annotation reference"/>
    <w:rPr>
      <w:sz w:val="16"/>
      <w:szCs w:val="16"/>
    </w:rPr>
  </w:style>
  <w:style w:type="table" w:styleId="Tabellenraster">
    <w:name w:val="Table Grid"/>
    <w:basedOn w:val="NormaleTabelle"/>
    <w:uiPriority w:val="59"/>
    <w:rsid w:val="003D505A"/>
    <w:pPr>
      <w:spacing w:after="24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semiHidden/>
    <w:rsid w:val="00776419"/>
    <w:pPr>
      <w:numPr>
        <w:numId w:val="22"/>
      </w:numPr>
    </w:pPr>
  </w:style>
  <w:style w:type="numbering" w:styleId="1ai">
    <w:name w:val="Outline List 1"/>
    <w:basedOn w:val="KeineListe"/>
    <w:semiHidden/>
    <w:rsid w:val="00776419"/>
    <w:pPr>
      <w:numPr>
        <w:numId w:val="23"/>
      </w:numPr>
    </w:pPr>
  </w:style>
  <w:style w:type="numbering" w:styleId="ArtikelAbschnitt">
    <w:name w:val="Outline List 3"/>
    <w:basedOn w:val="KeineListe"/>
    <w:semiHidden/>
    <w:rsid w:val="00776419"/>
    <w:pPr>
      <w:numPr>
        <w:numId w:val="24"/>
      </w:numPr>
    </w:pPr>
  </w:style>
  <w:style w:type="table" w:styleId="Tabelle3D-Effekt1">
    <w:name w:val="Table 3D effects 1"/>
    <w:basedOn w:val="NormaleTabelle"/>
    <w:semiHidden/>
    <w:rsid w:val="00776419"/>
    <w:pPr>
      <w:spacing w:after="240"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76419"/>
    <w:pPr>
      <w:spacing w:after="240"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76419"/>
    <w:pPr>
      <w:spacing w:after="240"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76419"/>
    <w:pPr>
      <w:spacing w:after="240"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76419"/>
    <w:pPr>
      <w:spacing w:after="240"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76419"/>
    <w:pPr>
      <w:spacing w:after="240"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76419"/>
    <w:pPr>
      <w:spacing w:after="240"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76419"/>
    <w:pPr>
      <w:spacing w:after="240"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76419"/>
    <w:pPr>
      <w:spacing w:after="240"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76419"/>
    <w:pPr>
      <w:spacing w:after="240"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76419"/>
    <w:pPr>
      <w:spacing w:after="240"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76419"/>
    <w:pPr>
      <w:spacing w:after="240"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76419"/>
    <w:pPr>
      <w:spacing w:after="240"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76419"/>
    <w:pPr>
      <w:spacing w:after="240"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76419"/>
    <w:pPr>
      <w:spacing w:after="240"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76419"/>
    <w:pPr>
      <w:spacing w:after="240"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76419"/>
    <w:pPr>
      <w:spacing w:after="240"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76419"/>
    <w:pPr>
      <w:spacing w:after="240"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76419"/>
    <w:pPr>
      <w:spacing w:after="240"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76419"/>
    <w:pPr>
      <w:spacing w:after="240"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76419"/>
    <w:pPr>
      <w:spacing w:after="240"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76419"/>
    <w:pPr>
      <w:spacing w:after="240"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uiPriority w:val="99"/>
    <w:semiHidden/>
    <w:rsid w:val="00D1606B"/>
    <w:rPr>
      <w:rFonts w:ascii="Arial" w:hAnsi="Arial"/>
    </w:rPr>
  </w:style>
  <w:style w:type="character" w:customStyle="1" w:styleId="Tab1-Aufzhlung1Zchn">
    <w:name w:val="Tab1-Aufzählung1 Zchn"/>
    <w:link w:val="Tab1-Aufzhlung1"/>
    <w:locked/>
    <w:rsid w:val="000A71E7"/>
    <w:rPr>
      <w:rFonts w:ascii="Arial" w:hAnsi="Arial"/>
      <w:szCs w:val="24"/>
    </w:rPr>
  </w:style>
  <w:style w:type="paragraph" w:customStyle="1" w:styleId="stan">
    <w:name w:val="stan"/>
    <w:basedOn w:val="Tab1-Text"/>
    <w:rsid w:val="000A71E7"/>
  </w:style>
  <w:style w:type="paragraph" w:customStyle="1" w:styleId="Textkrperaltt">
    <w:name w:val="Textkörper alt+t"/>
    <w:basedOn w:val="Standard"/>
    <w:rsid w:val="000A71E7"/>
  </w:style>
  <w:style w:type="paragraph" w:customStyle="1" w:styleId="Tabellentext">
    <w:name w:val="Tabellentext"/>
    <w:basedOn w:val="Standard"/>
    <w:rsid w:val="000A71E7"/>
    <w:pPr>
      <w:spacing w:before="80" w:after="30" w:line="312" w:lineRule="auto"/>
      <w:ind w:right="57"/>
    </w:pPr>
    <w:rPr>
      <w:sz w:val="20"/>
      <w:szCs w:val="22"/>
    </w:rPr>
  </w:style>
  <w:style w:type="character" w:customStyle="1" w:styleId="st">
    <w:name w:val="st"/>
    <w:basedOn w:val="Absatz-Standardschriftart"/>
    <w:rsid w:val="000A71E7"/>
  </w:style>
  <w:style w:type="paragraph" w:styleId="Kommentarthema">
    <w:name w:val="annotation subject"/>
    <w:basedOn w:val="Kommentartext"/>
    <w:next w:val="Kommentartext"/>
    <w:link w:val="KommentarthemaZchn"/>
    <w:uiPriority w:val="1"/>
    <w:semiHidden/>
    <w:rsid w:val="000A71E7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"/>
    <w:semiHidden/>
    <w:rsid w:val="000A71E7"/>
    <w:rPr>
      <w:rFonts w:ascii="Arial" w:hAnsi="Arial"/>
      <w:b/>
      <w:bCs/>
    </w:rPr>
  </w:style>
  <w:style w:type="numbering" w:customStyle="1" w:styleId="KeineListe1">
    <w:name w:val="Keine Liste1"/>
    <w:next w:val="KeineListe"/>
    <w:uiPriority w:val="99"/>
    <w:semiHidden/>
    <w:unhideWhenUsed/>
    <w:rsid w:val="000A71E7"/>
  </w:style>
  <w:style w:type="character" w:customStyle="1" w:styleId="KopfzeileZchn">
    <w:name w:val="Kopfzeile Zchn"/>
    <w:aliases w:val="Brief_Infokasten Zchn"/>
    <w:link w:val="Kopfzeile"/>
    <w:rsid w:val="000A71E7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rsid w:val="000A71E7"/>
    <w:rPr>
      <w:rFonts w:ascii="Arial" w:hAnsi="Arial"/>
      <w:sz w:val="22"/>
      <w:szCs w:val="24"/>
    </w:rPr>
  </w:style>
  <w:style w:type="numbering" w:customStyle="1" w:styleId="KeineListe2">
    <w:name w:val="Keine Liste2"/>
    <w:next w:val="KeineListe"/>
    <w:uiPriority w:val="99"/>
    <w:semiHidden/>
    <w:unhideWhenUsed/>
    <w:rsid w:val="000A71E7"/>
  </w:style>
  <w:style w:type="numbering" w:customStyle="1" w:styleId="KeineListe3">
    <w:name w:val="Keine Liste3"/>
    <w:next w:val="KeineListe"/>
    <w:semiHidden/>
    <w:rsid w:val="000A71E7"/>
  </w:style>
  <w:style w:type="paragraph" w:customStyle="1" w:styleId="OekoplanFliesstext">
    <w:name w:val="Oekoplan_Fliesstext"/>
    <w:basedOn w:val="Standard"/>
    <w:rsid w:val="000A71E7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sz w:val="20"/>
      <w:szCs w:val="20"/>
    </w:rPr>
  </w:style>
  <w:style w:type="paragraph" w:customStyle="1" w:styleId="OekoplanFlietextblau">
    <w:name w:val="Oekoplan_Fließtext blau"/>
    <w:basedOn w:val="OekoplanFliesstext"/>
    <w:rsid w:val="000A71E7"/>
    <w:rPr>
      <w:color w:val="0000FF"/>
    </w:rPr>
  </w:style>
  <w:style w:type="paragraph" w:customStyle="1" w:styleId="OekoplanLiteraturverzeichnis">
    <w:name w:val="Oekoplan_Literaturverzeichnis"/>
    <w:basedOn w:val="OekoplanFliesstext"/>
    <w:rsid w:val="000A71E7"/>
    <w:pPr>
      <w:spacing w:line="240" w:lineRule="auto"/>
      <w:ind w:left="992" w:hanging="992"/>
    </w:pPr>
  </w:style>
  <w:style w:type="paragraph" w:customStyle="1" w:styleId="OekoplanTabelle">
    <w:name w:val="Oekoplan_Tabelle"/>
    <w:basedOn w:val="Standard"/>
    <w:rsid w:val="000A71E7"/>
    <w:p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cs="Arial"/>
      <w:color w:val="000000"/>
      <w:sz w:val="18"/>
      <w:szCs w:val="20"/>
    </w:rPr>
  </w:style>
  <w:style w:type="paragraph" w:customStyle="1" w:styleId="koplanberschriftArt-Autkologie">
    <w:name w:val="Ökoplan Überschrift Art-Autökologie"/>
    <w:basedOn w:val="Standard"/>
    <w:rsid w:val="000A71E7"/>
    <w:pPr>
      <w:spacing w:before="120" w:after="140" w:line="264" w:lineRule="auto"/>
    </w:pPr>
    <w:rPr>
      <w:b/>
      <w:sz w:val="20"/>
      <w:szCs w:val="20"/>
    </w:rPr>
  </w:style>
  <w:style w:type="paragraph" w:customStyle="1" w:styleId="OekoplanLegendeberUGTabellen">
    <w:name w:val="Oekoplan_Legende_über_UG_Tabellen"/>
    <w:basedOn w:val="OekoplanTabelle"/>
    <w:rsid w:val="000A71E7"/>
    <w:pPr>
      <w:tabs>
        <w:tab w:val="left" w:pos="1701"/>
      </w:tabs>
      <w:spacing w:before="0" w:after="0"/>
      <w:ind w:left="1701" w:hanging="1701"/>
    </w:pPr>
    <w:rPr>
      <w:szCs w:val="16"/>
    </w:rPr>
  </w:style>
  <w:style w:type="paragraph" w:customStyle="1" w:styleId="Autor">
    <w:name w:val="Autor"/>
    <w:basedOn w:val="Standard"/>
    <w:next w:val="Standard"/>
    <w:rsid w:val="000A71E7"/>
    <w:pPr>
      <w:keepNext/>
      <w:keepLines/>
      <w:spacing w:after="0" w:line="300" w:lineRule="auto"/>
    </w:pPr>
    <w:rPr>
      <w:b/>
      <w:smallCaps/>
      <w:color w:val="000000"/>
      <w:sz w:val="20"/>
      <w:szCs w:val="20"/>
    </w:rPr>
  </w:style>
  <w:style w:type="paragraph" w:customStyle="1" w:styleId="NormalC1">
    <w:name w:val="Normal C1"/>
    <w:basedOn w:val="Standard"/>
    <w:rsid w:val="000A71E7"/>
    <w:pPr>
      <w:overflowPunct w:val="0"/>
      <w:autoSpaceDE w:val="0"/>
      <w:autoSpaceDN w:val="0"/>
      <w:adjustRightInd w:val="0"/>
      <w:spacing w:after="0" w:line="240" w:lineRule="auto"/>
      <w:ind w:left="1298"/>
      <w:textAlignment w:val="baseline"/>
    </w:pPr>
    <w:rPr>
      <w:rFonts w:ascii="Times New Roman" w:hAnsi="Times New Roman"/>
      <w:sz w:val="24"/>
      <w:szCs w:val="20"/>
    </w:rPr>
  </w:style>
  <w:style w:type="paragraph" w:customStyle="1" w:styleId="Subheading1">
    <w:name w:val="Subheading 1"/>
    <w:basedOn w:val="Standard"/>
    <w:next w:val="Standard"/>
    <w:rsid w:val="000A71E7"/>
    <w:pPr>
      <w:overflowPunct w:val="0"/>
      <w:autoSpaceDE w:val="0"/>
      <w:autoSpaceDN w:val="0"/>
      <w:adjustRightInd w:val="0"/>
      <w:spacing w:before="240" w:line="240" w:lineRule="auto"/>
      <w:textAlignment w:val="baseline"/>
    </w:pPr>
    <w:rPr>
      <w:b/>
      <w:caps/>
      <w:sz w:val="24"/>
      <w:szCs w:val="20"/>
    </w:rPr>
  </w:style>
  <w:style w:type="paragraph" w:customStyle="1" w:styleId="Leerzeile">
    <w:name w:val="Leerzeile"/>
    <w:basedOn w:val="Standard"/>
    <w:next w:val="Standard"/>
    <w:rsid w:val="000A71E7"/>
    <w:pPr>
      <w:widowControl w:val="0"/>
      <w:spacing w:after="0" w:line="300" w:lineRule="auto"/>
    </w:pPr>
    <w:rPr>
      <w:color w:val="000000"/>
      <w:sz w:val="20"/>
      <w:szCs w:val="20"/>
    </w:rPr>
  </w:style>
  <w:style w:type="paragraph" w:customStyle="1" w:styleId="FormatvorlageZeilenabstandGenau144pt">
    <w:name w:val="Formatvorlage Zeilenabstand:  Genau 144 pt"/>
    <w:basedOn w:val="Standard"/>
    <w:rsid w:val="000A71E7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szCs w:val="20"/>
    </w:rPr>
  </w:style>
  <w:style w:type="paragraph" w:customStyle="1" w:styleId="C1PlainText">
    <w:name w:val="C1 Plain Text"/>
    <w:basedOn w:val="Standard"/>
    <w:rsid w:val="000A71E7"/>
    <w:pPr>
      <w:spacing w:after="140" w:line="264" w:lineRule="auto"/>
    </w:pPr>
    <w:rPr>
      <w:sz w:val="20"/>
      <w:szCs w:val="20"/>
    </w:rPr>
  </w:style>
  <w:style w:type="paragraph" w:customStyle="1" w:styleId="FormatvorlageSpiegelpunkt10pt">
    <w:name w:val="Formatvorlage Spiegelpunkt + 10 pt"/>
    <w:basedOn w:val="Spiegelpunkt"/>
    <w:rsid w:val="000A71E7"/>
    <w:pPr>
      <w:spacing w:line="264" w:lineRule="auto"/>
      <w:ind w:left="340" w:hanging="283"/>
    </w:pPr>
    <w:rPr>
      <w:sz w:val="20"/>
    </w:rPr>
  </w:style>
  <w:style w:type="paragraph" w:customStyle="1" w:styleId="Spiegelpunkt">
    <w:name w:val="Spiegelpunkt"/>
    <w:basedOn w:val="Standard"/>
    <w:next w:val="Standard"/>
    <w:rsid w:val="000A71E7"/>
    <w:pPr>
      <w:tabs>
        <w:tab w:val="num" w:pos="360"/>
      </w:tabs>
      <w:spacing w:after="0" w:line="240" w:lineRule="auto"/>
      <w:ind w:left="284" w:hanging="284"/>
    </w:pPr>
    <w:rPr>
      <w:szCs w:val="20"/>
    </w:rPr>
  </w:style>
  <w:style w:type="paragraph" w:customStyle="1" w:styleId="Tabellenberschrift">
    <w:name w:val="Tabellenüberschrift"/>
    <w:aliases w:val="oberste innerhalb"/>
    <w:basedOn w:val="Standard"/>
    <w:rsid w:val="000A71E7"/>
    <w:pPr>
      <w:spacing w:after="120"/>
      <w:ind w:left="1134" w:hanging="1134"/>
    </w:pPr>
    <w:rPr>
      <w:b/>
      <w:sz w:val="20"/>
      <w:szCs w:val="20"/>
    </w:rPr>
  </w:style>
  <w:style w:type="paragraph" w:customStyle="1" w:styleId="Tabelle">
    <w:name w:val="Tabelle"/>
    <w:basedOn w:val="Standard"/>
    <w:rsid w:val="000A71E7"/>
    <w:pPr>
      <w:spacing w:before="40" w:after="20" w:line="240" w:lineRule="auto"/>
      <w:ind w:left="57" w:right="57"/>
    </w:pPr>
    <w:rPr>
      <w:rFonts w:ascii="Times New Roman" w:hAnsi="Times New Roman"/>
      <w:noProof/>
      <w:sz w:val="20"/>
      <w:szCs w:val="20"/>
    </w:rPr>
  </w:style>
  <w:style w:type="paragraph" w:customStyle="1" w:styleId="Textkrper30">
    <w:name w:val="Textk?rper 3"/>
    <w:basedOn w:val="Standard"/>
    <w:rsid w:val="000A71E7"/>
    <w:pPr>
      <w:widowControl w:val="0"/>
      <w:spacing w:after="0" w:line="240" w:lineRule="auto"/>
      <w:jc w:val="left"/>
    </w:pPr>
    <w:rPr>
      <w:sz w:val="16"/>
      <w:szCs w:val="20"/>
      <w:lang w:val="en-US"/>
    </w:rPr>
  </w:style>
  <w:style w:type="paragraph" w:customStyle="1" w:styleId="OekoplanTabellenkopfBeschreibungUF">
    <w:name w:val="Oekoplan_Tabellenkopf_Beschreibung_UF"/>
    <w:basedOn w:val="OekoplanTabelle"/>
    <w:rsid w:val="000A71E7"/>
    <w:pPr>
      <w:spacing w:before="120" w:after="120"/>
      <w:ind w:left="57"/>
      <w:jc w:val="both"/>
    </w:pPr>
    <w:rPr>
      <w:color w:val="auto"/>
      <w:szCs w:val="18"/>
    </w:rPr>
  </w:style>
  <w:style w:type="paragraph" w:customStyle="1" w:styleId="Sprechblasentext1">
    <w:name w:val="Sprechblasentext1"/>
    <w:basedOn w:val="Standard"/>
    <w:semiHidden/>
    <w:rsid w:val="000A71E7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fzhlung3">
    <w:name w:val="Aufzählung 3"/>
    <w:basedOn w:val="Standard"/>
    <w:rsid w:val="000A71E7"/>
    <w:pPr>
      <w:numPr>
        <w:numId w:val="25"/>
      </w:numPr>
      <w:spacing w:after="0"/>
    </w:pPr>
  </w:style>
  <w:style w:type="character" w:customStyle="1" w:styleId="KommentartextZchn1">
    <w:name w:val="Kommentartext Zchn1"/>
    <w:semiHidden/>
    <w:rsid w:val="000A71E7"/>
    <w:rPr>
      <w:rFonts w:ascii="Arial" w:hAnsi="Arial"/>
    </w:rPr>
  </w:style>
  <w:style w:type="character" w:customStyle="1" w:styleId="SprechblasentextZchn">
    <w:name w:val="Sprechblasentext Zchn"/>
    <w:semiHidden/>
    <w:rsid w:val="000A71E7"/>
    <w:rPr>
      <w:rFonts w:ascii="Tahoma" w:hAnsi="Tahoma" w:cs="Tahoma"/>
      <w:sz w:val="16"/>
      <w:szCs w:val="16"/>
    </w:rPr>
  </w:style>
  <w:style w:type="paragraph" w:customStyle="1" w:styleId="CABInormal">
    <w:name w:val="CABInormal"/>
    <w:basedOn w:val="Standard"/>
    <w:qFormat/>
    <w:rsid w:val="000A71E7"/>
    <w:pPr>
      <w:spacing w:after="0" w:line="240" w:lineRule="auto"/>
      <w:jc w:val="left"/>
    </w:pPr>
    <w:rPr>
      <w:rFonts w:eastAsia="Calibri"/>
      <w:color w:val="000000"/>
      <w:szCs w:val="22"/>
      <w:lang w:val="en-GB" w:eastAsia="en-US"/>
    </w:rPr>
  </w:style>
  <w:style w:type="character" w:customStyle="1" w:styleId="CABInormalChar">
    <w:name w:val="CABInormal Char"/>
    <w:rsid w:val="000A71E7"/>
    <w:rPr>
      <w:rFonts w:ascii="Arial" w:eastAsia="Calibri" w:hAnsi="Arial"/>
      <w:color w:val="000000"/>
      <w:sz w:val="22"/>
      <w:szCs w:val="22"/>
      <w:lang w:val="en-GB" w:eastAsia="en-US"/>
    </w:rPr>
  </w:style>
  <w:style w:type="character" w:customStyle="1" w:styleId="googqs-tidbit1">
    <w:name w:val="goog_qs-tidbit1"/>
    <w:rsid w:val="000A71E7"/>
    <w:rPr>
      <w:vanish w:val="0"/>
      <w:webHidden w:val="0"/>
      <w:specVanish w:val="0"/>
    </w:rPr>
  </w:style>
  <w:style w:type="character" w:customStyle="1" w:styleId="ds21">
    <w:name w:val="ds21"/>
    <w:rsid w:val="000A71E7"/>
    <w:rPr>
      <w:b/>
      <w:bCs/>
    </w:rPr>
  </w:style>
  <w:style w:type="paragraph" w:customStyle="1" w:styleId="xl40">
    <w:name w:val="xl40"/>
    <w:basedOn w:val="Standard"/>
    <w:rsid w:val="000A71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xl41">
    <w:name w:val="xl41"/>
    <w:basedOn w:val="Standard"/>
    <w:rsid w:val="000A71E7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xl42">
    <w:name w:val="xl42"/>
    <w:basedOn w:val="Standard"/>
    <w:rsid w:val="000A71E7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xl43">
    <w:name w:val="xl43"/>
    <w:basedOn w:val="Standard"/>
    <w:rsid w:val="000A71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xl44">
    <w:name w:val="xl44"/>
    <w:basedOn w:val="Standard"/>
    <w:rsid w:val="000A71E7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xl45">
    <w:name w:val="xl45"/>
    <w:basedOn w:val="Standard"/>
    <w:rsid w:val="000A71E7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xl46">
    <w:name w:val="xl46"/>
    <w:basedOn w:val="Standard"/>
    <w:rsid w:val="000A71E7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eastAsia="Arial Unicode MS" w:cs="Arial"/>
      <w:i/>
      <w:iCs/>
      <w:color w:val="000000"/>
      <w:sz w:val="24"/>
    </w:rPr>
  </w:style>
  <w:style w:type="paragraph" w:customStyle="1" w:styleId="xl47">
    <w:name w:val="xl47"/>
    <w:basedOn w:val="Standard"/>
    <w:rsid w:val="000A71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eastAsia="Arial Unicode MS" w:cs="Arial"/>
      <w:i/>
      <w:iCs/>
      <w:color w:val="000000"/>
      <w:sz w:val="24"/>
    </w:rPr>
  </w:style>
  <w:style w:type="paragraph" w:customStyle="1" w:styleId="xl48">
    <w:name w:val="xl48"/>
    <w:basedOn w:val="Standard"/>
    <w:rsid w:val="000A71E7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eastAsia="Arial Unicode MS" w:cs="Arial"/>
      <w:i/>
      <w:iCs/>
      <w:color w:val="000000"/>
      <w:sz w:val="24"/>
    </w:rPr>
  </w:style>
  <w:style w:type="paragraph" w:customStyle="1" w:styleId="xl27">
    <w:name w:val="xl27"/>
    <w:basedOn w:val="Standard"/>
    <w:rsid w:val="000A71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xl28">
    <w:name w:val="xl28"/>
    <w:basedOn w:val="Standard"/>
    <w:rsid w:val="000A71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i/>
      <w:iCs/>
      <w:color w:val="000000"/>
      <w:sz w:val="24"/>
    </w:rPr>
  </w:style>
  <w:style w:type="paragraph" w:customStyle="1" w:styleId="xl29">
    <w:name w:val="xl29"/>
    <w:basedOn w:val="Standard"/>
    <w:rsid w:val="000A71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xl30">
    <w:name w:val="xl30"/>
    <w:basedOn w:val="Standard"/>
    <w:rsid w:val="000A71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Tabellenkopf">
    <w:name w:val="Tabellenkopf"/>
    <w:basedOn w:val="Standard"/>
    <w:rsid w:val="000A71E7"/>
    <w:pPr>
      <w:spacing w:before="40" w:after="40" w:line="240" w:lineRule="auto"/>
      <w:jc w:val="left"/>
    </w:pPr>
    <w:rPr>
      <w:b/>
      <w:snapToGrid w:val="0"/>
      <w:sz w:val="18"/>
      <w:szCs w:val="20"/>
    </w:rPr>
  </w:style>
  <w:style w:type="paragraph" w:customStyle="1" w:styleId="Aufzhlung1">
    <w:name w:val="Aufzählung 1"/>
    <w:basedOn w:val="Standard"/>
    <w:rsid w:val="000A71E7"/>
    <w:pPr>
      <w:tabs>
        <w:tab w:val="num" w:pos="360"/>
        <w:tab w:val="left" w:pos="1134"/>
      </w:tabs>
      <w:spacing w:after="120" w:line="286" w:lineRule="atLeast"/>
      <w:ind w:left="360" w:hanging="360"/>
    </w:pPr>
    <w:rPr>
      <w:spacing w:val="7"/>
      <w:szCs w:val="20"/>
    </w:rPr>
  </w:style>
  <w:style w:type="paragraph" w:customStyle="1" w:styleId="Aufzhlung">
    <w:name w:val="Aufzählung"/>
    <w:basedOn w:val="Standard"/>
    <w:qFormat/>
    <w:rsid w:val="000A71E7"/>
    <w:pPr>
      <w:tabs>
        <w:tab w:val="left" w:pos="426"/>
        <w:tab w:val="num" w:pos="926"/>
      </w:tabs>
      <w:spacing w:before="60" w:after="0"/>
      <w:ind w:left="425" w:hanging="425"/>
    </w:pPr>
    <w:rPr>
      <w:szCs w:val="22"/>
    </w:rPr>
  </w:style>
  <w:style w:type="paragraph" w:customStyle="1" w:styleId="CM33">
    <w:name w:val="CM33"/>
    <w:basedOn w:val="Standard"/>
    <w:next w:val="Standard"/>
    <w:rsid w:val="000A71E7"/>
    <w:pPr>
      <w:widowControl w:val="0"/>
      <w:autoSpaceDE w:val="0"/>
      <w:autoSpaceDN w:val="0"/>
      <w:adjustRightInd w:val="0"/>
      <w:spacing w:after="135" w:line="240" w:lineRule="auto"/>
      <w:jc w:val="left"/>
    </w:pPr>
    <w:rPr>
      <w:sz w:val="24"/>
    </w:rPr>
  </w:style>
  <w:style w:type="paragraph" w:customStyle="1" w:styleId="Default">
    <w:name w:val="Default"/>
    <w:rsid w:val="000A71E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chnZchn">
    <w:name w:val="Zchn Zchn"/>
    <w:locked/>
    <w:rsid w:val="000A71E7"/>
    <w:rPr>
      <w:rFonts w:ascii="Arial" w:hAnsi="Arial"/>
      <w:b/>
      <w:bCs/>
      <w:lang w:val="de-DE" w:eastAsia="de-DE" w:bidi="ar-SA"/>
    </w:rPr>
  </w:style>
  <w:style w:type="paragraph" w:customStyle="1" w:styleId="FormatvorlageTabellenberschrift10ptFett">
    <w:name w:val="Formatvorlage Tabellenüberschrift + 10 pt Fett"/>
    <w:basedOn w:val="Tabellenberschrift"/>
    <w:autoRedefine/>
    <w:rsid w:val="000A71E7"/>
    <w:pPr>
      <w:keepNext/>
      <w:ind w:left="0" w:firstLine="0"/>
    </w:pPr>
    <w:rPr>
      <w:bCs/>
    </w:rPr>
  </w:style>
  <w:style w:type="paragraph" w:customStyle="1" w:styleId="xl24">
    <w:name w:val="xl24"/>
    <w:basedOn w:val="Standard"/>
    <w:rsid w:val="000A71E7"/>
    <w:pPr>
      <w:spacing w:before="100" w:beforeAutospacing="1" w:after="100" w:afterAutospacing="1" w:line="240" w:lineRule="auto"/>
      <w:jc w:val="left"/>
    </w:pPr>
    <w:rPr>
      <w:rFonts w:eastAsia="Arial Unicode MS" w:cs="Arial"/>
      <w:sz w:val="18"/>
      <w:szCs w:val="18"/>
    </w:rPr>
  </w:style>
  <w:style w:type="character" w:customStyle="1" w:styleId="ZchnZchn1">
    <w:name w:val="Zchn Zchn1"/>
    <w:rsid w:val="000A71E7"/>
    <w:rPr>
      <w:rFonts w:ascii="Arial" w:hAnsi="Arial" w:cs="Arial"/>
      <w:b/>
      <w:sz w:val="17"/>
    </w:rPr>
  </w:style>
  <w:style w:type="character" w:customStyle="1" w:styleId="EB2ZchnZchn">
    <w:name w:val="EB 2 Zchn Zchn"/>
    <w:rsid w:val="000A71E7"/>
    <w:rPr>
      <w:rFonts w:ascii="Arial" w:hAnsi="Arial" w:cs="Arial"/>
      <w:b/>
      <w:bCs/>
      <w:iCs/>
      <w:sz w:val="22"/>
      <w:szCs w:val="28"/>
    </w:rPr>
  </w:style>
  <w:style w:type="character" w:customStyle="1" w:styleId="EB3Zchn">
    <w:name w:val="EB 3 Zchn"/>
    <w:aliases w:val="Überschrift 3x Zchn Zchn"/>
    <w:rsid w:val="000A71E7"/>
    <w:rPr>
      <w:rFonts w:ascii="Arial" w:hAnsi="Arial" w:cs="Arial"/>
      <w:b/>
      <w:bCs/>
      <w:szCs w:val="26"/>
    </w:rPr>
  </w:style>
  <w:style w:type="paragraph" w:customStyle="1" w:styleId="Oekoplan2gliederungsebene">
    <w:name w:val="Oekoplan 2. gliederungsebene"/>
    <w:basedOn w:val="berschrift2"/>
    <w:qFormat/>
    <w:rsid w:val="000A71E7"/>
    <w:pPr>
      <w:pageBreakBefore w:val="0"/>
      <w:numPr>
        <w:ilvl w:val="0"/>
        <w:numId w:val="0"/>
      </w:numPr>
      <w:overflowPunct w:val="0"/>
      <w:autoSpaceDE w:val="0"/>
      <w:autoSpaceDN w:val="0"/>
      <w:adjustRightInd w:val="0"/>
      <w:spacing w:before="0" w:line="280" w:lineRule="exact"/>
      <w:textAlignment w:val="baseline"/>
    </w:pPr>
    <w:rPr>
      <w:color w:val="0000FF"/>
      <w:sz w:val="22"/>
    </w:rPr>
  </w:style>
  <w:style w:type="character" w:customStyle="1" w:styleId="Oekoplan2gliederungsebeneZchn">
    <w:name w:val="Oekoplan 2. gliederungsebene Zchn"/>
    <w:rsid w:val="000A71E7"/>
    <w:rPr>
      <w:rFonts w:ascii="Arial" w:hAnsi="Arial" w:cs="Arial"/>
      <w:b/>
      <w:bCs/>
      <w:iCs/>
      <w:color w:val="0000FF"/>
      <w:sz w:val="22"/>
      <w:szCs w:val="28"/>
    </w:rPr>
  </w:style>
  <w:style w:type="paragraph" w:customStyle="1" w:styleId="Oekoplan3gliederungsebene">
    <w:name w:val="Oekoplan 3. gliederungsebene"/>
    <w:basedOn w:val="berschrift3"/>
    <w:qFormat/>
    <w:rsid w:val="000A71E7"/>
    <w:pPr>
      <w:numPr>
        <w:ilvl w:val="0"/>
        <w:numId w:val="0"/>
      </w:numPr>
      <w:overflowPunct w:val="0"/>
      <w:autoSpaceDE w:val="0"/>
      <w:autoSpaceDN w:val="0"/>
      <w:adjustRightInd w:val="0"/>
      <w:spacing w:before="0" w:after="180" w:line="280" w:lineRule="exact"/>
      <w:textAlignment w:val="baseline"/>
    </w:pPr>
    <w:rPr>
      <w:sz w:val="20"/>
    </w:rPr>
  </w:style>
  <w:style w:type="character" w:customStyle="1" w:styleId="Oekoplan3gliederungsebeneZchn">
    <w:name w:val="Oekoplan 3. gliederungsebene Zchn"/>
    <w:rsid w:val="000A71E7"/>
    <w:rPr>
      <w:rFonts w:ascii="Arial" w:hAnsi="Arial" w:cs="Arial"/>
      <w:b/>
      <w:bCs/>
      <w:szCs w:val="26"/>
    </w:rPr>
  </w:style>
  <w:style w:type="numbering" w:customStyle="1" w:styleId="KeineListe4">
    <w:name w:val="Keine Liste4"/>
    <w:next w:val="KeineListe"/>
    <w:semiHidden/>
    <w:rsid w:val="000A71E7"/>
  </w:style>
  <w:style w:type="character" w:customStyle="1" w:styleId="ZchnZchn2">
    <w:name w:val="Zchn Zchn2"/>
    <w:locked/>
    <w:rsid w:val="000A71E7"/>
    <w:rPr>
      <w:rFonts w:ascii="Arial" w:hAnsi="Arial"/>
      <w:b/>
      <w:bCs/>
      <w:lang w:val="de-DE" w:eastAsia="de-DE" w:bidi="ar-SA"/>
    </w:rPr>
  </w:style>
  <w:style w:type="character" w:customStyle="1" w:styleId="ZchnZchn11">
    <w:name w:val="Zchn Zchn11"/>
    <w:rsid w:val="000A71E7"/>
    <w:rPr>
      <w:rFonts w:ascii="Arial" w:hAnsi="Arial" w:cs="Arial"/>
      <w:b/>
      <w:sz w:val="17"/>
    </w:rPr>
  </w:style>
  <w:style w:type="character" w:customStyle="1" w:styleId="TextkrperZchn">
    <w:name w:val="Textkörper Zchn"/>
    <w:aliases w:val=" Char Zchn,Char Zchn,alt+t Zchn,alt+t Char Char Zchn,alt+t Char Zchn,alt+ Zchn,alt+ Char Zchn,alt+ Char Char Zchn,alt+t + Links:  1 cm Zchn,Rechts:  1 cm Char Zchn,Rechts:  1 cm Char Char Zchn,Rechts:  1 cm Zchn"/>
    <w:link w:val="Textkrper"/>
    <w:rsid w:val="000A71E7"/>
    <w:rPr>
      <w:rFonts w:ascii="Arial" w:hAnsi="Arial"/>
      <w:sz w:val="22"/>
      <w:szCs w:val="24"/>
    </w:rPr>
  </w:style>
  <w:style w:type="paragraph" w:customStyle="1" w:styleId="CM13">
    <w:name w:val="CM13"/>
    <w:basedOn w:val="Default"/>
    <w:next w:val="Default"/>
    <w:uiPriority w:val="99"/>
    <w:rsid w:val="000A71E7"/>
    <w:rPr>
      <w:rFonts w:ascii="Helvetica" w:hAnsi="Helvetica" w:cs="Helvetica"/>
      <w:color w:val="auto"/>
    </w:rPr>
  </w:style>
  <w:style w:type="character" w:customStyle="1" w:styleId="Aufzhlung1fortlnach0ptZchn">
    <w:name w:val="Aufzählung 1 fortl. (nach 0pt) Zchn"/>
    <w:rsid w:val="000A71E7"/>
    <w:rPr>
      <w:rFonts w:ascii="Arial" w:hAnsi="Arial"/>
      <w:sz w:val="22"/>
      <w:szCs w:val="24"/>
      <w:lang w:val="de-DE" w:eastAsia="de-DE" w:bidi="ar-SA"/>
    </w:rPr>
  </w:style>
  <w:style w:type="character" w:customStyle="1" w:styleId="Tab1-TextChar">
    <w:name w:val="Tab1-Text Char"/>
    <w:link w:val="Tab1-Text"/>
    <w:locked/>
    <w:rsid w:val="000A71E7"/>
    <w:rPr>
      <w:rFonts w:ascii="Arial" w:hAnsi="Arial"/>
      <w:szCs w:val="24"/>
    </w:rPr>
  </w:style>
  <w:style w:type="character" w:customStyle="1" w:styleId="berschrift2Zchn">
    <w:name w:val="Überschrift 2 Zchn"/>
    <w:aliases w:val="EB 2 Zchn,2. Überschrift Zchn,Überschrift 2- Elbequerung Zchn,Unterkapitel_Alt+ü/2 Zchn,MSB Überschrift 2 Zchn,2 Zchn,Ü1 Zchn,Heading 2a Zchn,Überschrift 2 Char Zchn,alt+2 Zchn,BioLaGu_Überschrift_1 Zchn"/>
    <w:link w:val="berschrift2"/>
    <w:rsid w:val="000A71E7"/>
    <w:rPr>
      <w:rFonts w:ascii="Arial" w:hAnsi="Arial" w:cs="Arial"/>
      <w:b/>
      <w:bCs/>
      <w:iCs/>
      <w:sz w:val="28"/>
      <w:szCs w:val="28"/>
    </w:rPr>
  </w:style>
  <w:style w:type="paragraph" w:customStyle="1" w:styleId="Formatvorlageberschrift2Nach12pt">
    <w:name w:val="Formatvorlage Überschrift 2 + Nach:  12 pt"/>
    <w:basedOn w:val="berschrift2"/>
    <w:rsid w:val="000A71E7"/>
    <w:pPr>
      <w:pageBreakBefore w:val="0"/>
      <w:numPr>
        <w:numId w:val="12"/>
      </w:numPr>
      <w:tabs>
        <w:tab w:val="num" w:pos="576"/>
        <w:tab w:val="left" w:pos="851"/>
      </w:tabs>
      <w:spacing w:before="120" w:after="120"/>
      <w:ind w:left="576" w:hanging="576"/>
      <w:jc w:val="both"/>
    </w:pPr>
    <w:rPr>
      <w:rFonts w:cs="Times New Roman"/>
      <w:iCs w:val="0"/>
      <w:sz w:val="22"/>
      <w:szCs w:val="20"/>
    </w:rPr>
  </w:style>
  <w:style w:type="paragraph" w:customStyle="1" w:styleId="Formatvorlageberschrift3Vor12pt">
    <w:name w:val="Formatvorlage Überschrift 3 + Vor:  12 pt"/>
    <w:basedOn w:val="berschrift3"/>
    <w:rsid w:val="000A71E7"/>
    <w:pPr>
      <w:numPr>
        <w:ilvl w:val="0"/>
        <w:numId w:val="0"/>
      </w:numPr>
      <w:tabs>
        <w:tab w:val="num" w:pos="2160"/>
      </w:tabs>
      <w:spacing w:before="120" w:after="120"/>
      <w:ind w:left="2160" w:hanging="360"/>
      <w:jc w:val="both"/>
    </w:pPr>
    <w:rPr>
      <w:rFonts w:cs="Times New Roman"/>
      <w:b w:val="0"/>
      <w:bCs w:val="0"/>
      <w:sz w:val="22"/>
      <w:szCs w:val="20"/>
    </w:rPr>
  </w:style>
  <w:style w:type="paragraph" w:styleId="berarbeitung">
    <w:name w:val="Revision"/>
    <w:hidden/>
    <w:uiPriority w:val="99"/>
    <w:semiHidden/>
    <w:rsid w:val="000A71E7"/>
    <w:rPr>
      <w:rFonts w:ascii="Arial" w:hAnsi="Arial"/>
      <w:sz w:val="22"/>
      <w:szCs w:val="24"/>
    </w:rPr>
  </w:style>
  <w:style w:type="character" w:styleId="Platzhaltertext">
    <w:name w:val="Placeholder Text"/>
    <w:uiPriority w:val="99"/>
    <w:semiHidden/>
    <w:rsid w:val="000A71E7"/>
    <w:rPr>
      <w:color w:val="808080"/>
    </w:rPr>
  </w:style>
  <w:style w:type="paragraph" w:styleId="Listenabsatz">
    <w:name w:val="List Paragraph"/>
    <w:basedOn w:val="Standard"/>
    <w:uiPriority w:val="34"/>
    <w:qFormat/>
    <w:rsid w:val="000A71E7"/>
    <w:pPr>
      <w:spacing w:line="360" w:lineRule="auto"/>
      <w:ind w:left="720"/>
      <w:contextualSpacing/>
    </w:pPr>
  </w:style>
  <w:style w:type="paragraph" w:customStyle="1" w:styleId="CM34">
    <w:name w:val="CM34"/>
    <w:basedOn w:val="Default"/>
    <w:next w:val="Default"/>
    <w:uiPriority w:val="99"/>
    <w:rsid w:val="000A71E7"/>
    <w:rPr>
      <w:rFonts w:ascii="Arial,Bold" w:hAnsi="Arial,Bold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A71E7"/>
    <w:pPr>
      <w:spacing w:line="231" w:lineRule="atLeast"/>
    </w:pPr>
    <w:rPr>
      <w:rFonts w:ascii="Arial,Bold" w:hAnsi="Arial,Bold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0A71E7"/>
    <w:rPr>
      <w:rFonts w:ascii="Arial,Bold" w:hAnsi="Arial,Bold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A71E7"/>
    <w:pPr>
      <w:spacing w:line="280" w:lineRule="atLeast"/>
    </w:pPr>
    <w:rPr>
      <w:rFonts w:ascii="Arial,Bold" w:hAnsi="Arial,Bold" w:cs="Times New Roman"/>
      <w:color w:val="auto"/>
    </w:rPr>
  </w:style>
  <w:style w:type="character" w:customStyle="1" w:styleId="EndnotentextZchn">
    <w:name w:val="Endnotentext Zchn"/>
    <w:link w:val="Endnotentext"/>
    <w:uiPriority w:val="99"/>
    <w:rsid w:val="000A71E7"/>
    <w:rPr>
      <w:rFonts w:ascii="Arial" w:hAnsi="Arial"/>
    </w:rPr>
  </w:style>
  <w:style w:type="character" w:customStyle="1" w:styleId="ZwischenberschriftZchn">
    <w:name w:val="Zwischenüberschrift Zchn"/>
    <w:link w:val="Zwischenberschrift"/>
    <w:locked/>
    <w:rsid w:val="000A71E7"/>
    <w:rPr>
      <w:rFonts w:ascii="Arial" w:hAnsi="Arial"/>
      <w:b/>
      <w:sz w:val="22"/>
      <w:szCs w:val="24"/>
    </w:rPr>
  </w:style>
  <w:style w:type="character" w:customStyle="1" w:styleId="BeschriftungZchn">
    <w:name w:val="Beschriftung Zchn"/>
    <w:aliases w:val="Beschriftung Char Zchn,Char Char Zchn,Char Char Char Char Zchn,Char Char Char Zchn,Abb. Zchn,Beschriftung_Ö Zchn,Body Text Char1 Zchn,Char Char1 Zchn,Char Char11 Zchn,alt+t Char11 Zchn,alt+t Char Char Char1 Zchn,alt+t Char Char11 Zchn"/>
    <w:link w:val="Beschriftung"/>
    <w:uiPriority w:val="35"/>
    <w:locked/>
    <w:rsid w:val="000A71E7"/>
    <w:rPr>
      <w:rFonts w:ascii="Arial" w:hAnsi="Arial"/>
      <w:b/>
      <w:bCs/>
    </w:rPr>
  </w:style>
  <w:style w:type="paragraph" w:customStyle="1" w:styleId="Aufzhlung1nach">
    <w:name w:val="Aufzählung 1 nach"/>
    <w:basedOn w:val="Aufzhlung1"/>
    <w:next w:val="Textkrper"/>
    <w:rsid w:val="000A71E7"/>
    <w:pPr>
      <w:tabs>
        <w:tab w:val="clear" w:pos="360"/>
        <w:tab w:val="clear" w:pos="1134"/>
        <w:tab w:val="left" w:pos="313"/>
        <w:tab w:val="num" w:pos="357"/>
      </w:tabs>
      <w:spacing w:after="0" w:line="288" w:lineRule="auto"/>
      <w:ind w:left="357" w:hanging="357"/>
    </w:pPr>
    <w:rPr>
      <w:i/>
      <w:spacing w:val="0"/>
      <w:sz w:val="18"/>
      <w:szCs w:val="18"/>
    </w:rPr>
  </w:style>
  <w:style w:type="paragraph" w:customStyle="1" w:styleId="Tabellentext1">
    <w:name w:val="Tabellentext 1"/>
    <w:basedOn w:val="Standard"/>
    <w:rsid w:val="000A71E7"/>
    <w:pPr>
      <w:keepNext/>
      <w:spacing w:after="0" w:line="240" w:lineRule="auto"/>
      <w:jc w:val="left"/>
    </w:pPr>
    <w:rPr>
      <w:spacing w:val="5"/>
      <w:sz w:val="19"/>
      <w:szCs w:val="21"/>
    </w:rPr>
  </w:style>
  <w:style w:type="character" w:customStyle="1" w:styleId="FunotentextZchn">
    <w:name w:val="Fußnotentext Zchn"/>
    <w:aliases w:val="__________automat. Zchn"/>
    <w:basedOn w:val="Absatz-Standardschriftart"/>
    <w:link w:val="Funotentext"/>
    <w:uiPriority w:val="99"/>
    <w:rsid w:val="007B0581"/>
    <w:rPr>
      <w:rFonts w:ascii="Arial" w:hAnsi="Arial"/>
      <w:sz w:val="16"/>
    </w:rPr>
  </w:style>
  <w:style w:type="numbering" w:customStyle="1" w:styleId="ArtikelAbschnitt2">
    <w:name w:val="Artikel / Abschnitt2"/>
    <w:basedOn w:val="KeineListe"/>
    <w:next w:val="ArtikelAbschnitt"/>
    <w:semiHidden/>
    <w:rsid w:val="00D82ACC"/>
    <w:pPr>
      <w:numPr>
        <w:numId w:val="16"/>
      </w:numPr>
    </w:pPr>
  </w:style>
  <w:style w:type="character" w:customStyle="1" w:styleId="Aufzhlung1schlussnach12ptZchn">
    <w:name w:val="Aufzählung 1 schluss (nach 12pt) Zchn"/>
    <w:basedOn w:val="Absatz-Standardschriftart"/>
    <w:link w:val="Aufzhlung1schlussnach12pt"/>
    <w:locked/>
    <w:rsid w:val="00C30EA9"/>
    <w:rPr>
      <w:rFonts w:ascii="Arial" w:hAnsi="Arial"/>
      <w:sz w:val="22"/>
      <w:szCs w:val="24"/>
    </w:rPr>
  </w:style>
  <w:style w:type="character" w:customStyle="1" w:styleId="Aufzhlung1fortlnach6ptZchn">
    <w:name w:val="Aufzählung 1 fortl. (nach 6pt) Zchn"/>
    <w:basedOn w:val="Aufzhlung1fortlnach0ptZchn"/>
    <w:link w:val="Aufzhlung1fortlnach6pt"/>
    <w:rsid w:val="00C30EA9"/>
    <w:rPr>
      <w:rFonts w:ascii="Arial" w:hAnsi="Arial"/>
      <w:sz w:val="22"/>
      <w:szCs w:val="24"/>
      <w:lang w:val="de-DE" w:eastAsia="de-DE" w:bidi="ar-SA"/>
    </w:rPr>
  </w:style>
  <w:style w:type="paragraph" w:customStyle="1" w:styleId="mittlererTabellentext">
    <w:name w:val="mittlerer Tabellentext"/>
    <w:basedOn w:val="Standard"/>
    <w:rsid w:val="00B9170F"/>
    <w:pPr>
      <w:autoSpaceDE w:val="0"/>
      <w:autoSpaceDN w:val="0"/>
      <w:spacing w:before="40" w:after="40" w:line="240" w:lineRule="auto"/>
      <w:ind w:left="57" w:right="57"/>
    </w:pPr>
    <w:rPr>
      <w:rFonts w:cs="Arial"/>
      <w:sz w:val="18"/>
      <w:szCs w:val="18"/>
    </w:rPr>
  </w:style>
  <w:style w:type="paragraph" w:customStyle="1" w:styleId="Tabellen-Unterberschrift">
    <w:name w:val="Tabellen-Unterüberschrift"/>
    <w:basedOn w:val="Standard"/>
    <w:next w:val="Standard"/>
    <w:qFormat/>
    <w:rsid w:val="003914EF"/>
    <w:pPr>
      <w:keepNext/>
      <w:keepLines/>
      <w:spacing w:before="120" w:after="60" w:line="280" w:lineRule="atLeast"/>
      <w:ind w:right="-51"/>
      <w:jc w:val="left"/>
    </w:pPr>
    <w:rPr>
      <w:rFonts w:ascii="Arial Narrow" w:hAnsi="Arial Narrow"/>
      <w:b/>
      <w:sz w:val="20"/>
    </w:rPr>
  </w:style>
  <w:style w:type="paragraph" w:customStyle="1" w:styleId="Literatur">
    <w:name w:val="Literatur"/>
    <w:basedOn w:val="Standard"/>
    <w:uiPriority w:val="11"/>
    <w:qFormat/>
    <w:rsid w:val="00DD4154"/>
    <w:pPr>
      <w:numPr>
        <w:numId w:val="27"/>
      </w:numPr>
      <w:tabs>
        <w:tab w:val="left" w:pos="425"/>
      </w:tabs>
      <w:spacing w:after="200" w:line="250" w:lineRule="exact"/>
      <w:jc w:val="left"/>
    </w:pPr>
    <w:rPr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table of figures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1" w:unhideWhenUsed="0" w:qFormat="1"/>
    <w:lsdException w:name="Normal (Web)" w:uiPriority="99"/>
    <w:lsdException w:name="annotation subject" w:uiPriority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A6D"/>
    <w:pPr>
      <w:spacing w:after="240" w:line="288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aliases w:val="EB 1,1. Überschrift,Überschrift 1-Elbequerung,Hauptkapitel_Alt+ü/1,MSB Überschrift 1,1,Ü0,Heading 1a,Kapitel,alt+1"/>
    <w:basedOn w:val="Standard"/>
    <w:next w:val="Textkrper"/>
    <w:qFormat/>
    <w:pPr>
      <w:keepNext/>
      <w:pageBreakBefore/>
      <w:numPr>
        <w:numId w:val="16"/>
      </w:numPr>
      <w:spacing w:before="180" w:after="3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aliases w:val="EB 2,2. Überschrift,Überschrift 2- Elbequerung,Unterkapitel_Alt+ü/2,MSB Überschrift 2,2,Ü1,Heading 2a,Überschrift 2 Char,alt+2,BioLaGu_Überschrift_1"/>
    <w:basedOn w:val="Standard"/>
    <w:next w:val="Textkrper"/>
    <w:link w:val="berschrift2Zchn"/>
    <w:qFormat/>
    <w:pPr>
      <w:keepNext/>
      <w:pageBreakBefore/>
      <w:numPr>
        <w:ilvl w:val="1"/>
        <w:numId w:val="16"/>
      </w:numPr>
      <w:spacing w:before="2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aliases w:val="EB 3,Überschrift 3x,Überschrift3,3. Überschrift,Überschrift 3-Elbequerung,Kapitel__Alt+ü/3,Überschrift_3,3,Heading 3a,Überschrift A1,alt+3"/>
    <w:basedOn w:val="Standard"/>
    <w:next w:val="Textkrper"/>
    <w:qFormat/>
    <w:pPr>
      <w:keepNext/>
      <w:numPr>
        <w:ilvl w:val="2"/>
        <w:numId w:val="16"/>
      </w:numPr>
      <w:spacing w:before="240"/>
      <w:jc w:val="left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aliases w:val="4. Überschrift,Überschrift 4-Elbequerung,Thema____Alt+ü/4,ohne Nrn,4,Heading 4a,alt+4"/>
    <w:basedOn w:val="Standard"/>
    <w:next w:val="Textkrper"/>
    <w:qFormat/>
    <w:pPr>
      <w:keepNext/>
      <w:numPr>
        <w:ilvl w:val="3"/>
        <w:numId w:val="16"/>
      </w:numPr>
      <w:spacing w:before="240"/>
      <w:jc w:val="left"/>
      <w:outlineLvl w:val="3"/>
    </w:pPr>
    <w:rPr>
      <w:b/>
      <w:bCs/>
      <w:szCs w:val="28"/>
    </w:rPr>
  </w:style>
  <w:style w:type="paragraph" w:styleId="berschrift5">
    <w:name w:val="heading 5"/>
    <w:aliases w:val="5. Überschrift,nie 5,nie1"/>
    <w:basedOn w:val="Standard"/>
    <w:next w:val="Textkrper"/>
    <w:qFormat/>
    <w:pPr>
      <w:keepNext/>
      <w:numPr>
        <w:ilvl w:val="4"/>
        <w:numId w:val="16"/>
      </w:numPr>
      <w:tabs>
        <w:tab w:val="clear" w:pos="1759"/>
        <w:tab w:val="num" w:pos="1191"/>
      </w:tabs>
      <w:spacing w:before="240"/>
      <w:ind w:left="1191"/>
      <w:jc w:val="left"/>
      <w:outlineLvl w:val="4"/>
    </w:pPr>
    <w:rPr>
      <w:b/>
      <w:bCs/>
      <w:iCs/>
      <w:szCs w:val="26"/>
    </w:rPr>
  </w:style>
  <w:style w:type="paragraph" w:styleId="berschrift6">
    <w:name w:val="heading 6"/>
    <w:aliases w:val="6 nicht definiert,nicht verfügbar,ä,nie6"/>
    <w:basedOn w:val="Standard"/>
    <w:next w:val="Textkrper"/>
    <w:qFormat/>
    <w:pPr>
      <w:keepNext/>
      <w:numPr>
        <w:ilvl w:val="5"/>
        <w:numId w:val="16"/>
      </w:numPr>
      <w:spacing w:before="240" w:line="240" w:lineRule="atLeast"/>
      <w:jc w:val="left"/>
      <w:outlineLvl w:val="5"/>
    </w:pPr>
    <w:rPr>
      <w:b/>
      <w:bCs/>
      <w:szCs w:val="22"/>
    </w:rPr>
  </w:style>
  <w:style w:type="paragraph" w:styleId="berschrift7">
    <w:name w:val="heading 7"/>
    <w:aliases w:val="nie 633"/>
    <w:basedOn w:val="Standard"/>
    <w:next w:val="Standard"/>
    <w:uiPriority w:val="1"/>
    <w:qFormat/>
    <w:pPr>
      <w:keepNext/>
      <w:spacing w:before="240"/>
      <w:jc w:val="left"/>
      <w:outlineLvl w:val="6"/>
    </w:pPr>
    <w:rPr>
      <w:b/>
      <w:bCs/>
    </w:rPr>
  </w:style>
  <w:style w:type="paragraph" w:styleId="berschrift8">
    <w:name w:val="heading 8"/>
    <w:aliases w:val="nie  633"/>
    <w:basedOn w:val="Standard"/>
    <w:next w:val="Standard"/>
    <w:uiPriority w:val="1"/>
    <w:qFormat/>
    <w:pPr>
      <w:keepNext/>
      <w:spacing w:before="220" w:after="220"/>
      <w:jc w:val="left"/>
      <w:outlineLvl w:val="7"/>
    </w:pPr>
    <w:rPr>
      <w:b/>
      <w:bCs/>
    </w:rPr>
  </w:style>
  <w:style w:type="paragraph" w:styleId="berschrift9">
    <w:name w:val="heading 9"/>
    <w:basedOn w:val="Standard"/>
    <w:next w:val="Standard"/>
    <w:uiPriority w:val="1"/>
    <w:qFormat/>
    <w:pPr>
      <w:keepNext/>
      <w:tabs>
        <w:tab w:val="left" w:pos="0"/>
      </w:tabs>
      <w:jc w:val="left"/>
      <w:outlineLvl w:val="8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 Char,Char,alt+t,alt+t Char Char,alt+t Char,alt+,alt+ Char,alt+ Char Char,alt+t + Links:  1 cm,Rechts:  1 cm Char,Rechts:  1 cm Char Char,Rechts:  1 cm,alt+t Char Char Char Char Char Char Char,alt+t Char Char Char Char Char Char Char Char Cha"/>
    <w:basedOn w:val="Standard"/>
    <w:link w:val="TextkrperZchn"/>
  </w:style>
  <w:style w:type="paragraph" w:styleId="Abbildungsverzeichnis">
    <w:name w:val="table of figures"/>
    <w:aliases w:val="Abb./Tab.-Verzeichnis"/>
    <w:basedOn w:val="Standard"/>
    <w:next w:val="Standard"/>
    <w:uiPriority w:val="99"/>
    <w:pPr>
      <w:spacing w:after="0"/>
      <w:ind w:left="1321" w:hanging="1321"/>
      <w:jc w:val="left"/>
    </w:pPr>
  </w:style>
  <w:style w:type="paragraph" w:customStyle="1" w:styleId="Aufzhlung1fortlnach0pt">
    <w:name w:val="Aufzählung 1 fortl. (nach 0pt)"/>
    <w:basedOn w:val="Standard"/>
    <w:pPr>
      <w:numPr>
        <w:numId w:val="17"/>
      </w:numPr>
      <w:spacing w:after="0"/>
    </w:pPr>
  </w:style>
  <w:style w:type="paragraph" w:customStyle="1" w:styleId="Aufzhlung2fortlnach0pt">
    <w:name w:val="Aufzählung 2 fortl. (nach 0pt)"/>
    <w:basedOn w:val="Standard"/>
    <w:pPr>
      <w:numPr>
        <w:numId w:val="1"/>
      </w:numPr>
      <w:spacing w:after="0"/>
    </w:pPr>
  </w:style>
  <w:style w:type="paragraph" w:customStyle="1" w:styleId="Aufzhlung3fortlnach0pt">
    <w:name w:val="Aufzählung 3 fortl. (nach 0pt)"/>
    <w:basedOn w:val="Standard"/>
    <w:uiPriority w:val="99"/>
    <w:pPr>
      <w:numPr>
        <w:numId w:val="2"/>
      </w:numPr>
      <w:spacing w:after="0"/>
    </w:pPr>
  </w:style>
  <w:style w:type="paragraph" w:styleId="Beschriftung">
    <w:name w:val="caption"/>
    <w:aliases w:val="Beschriftung Char,Char Char,Char Char Char Char,Char Char Char,Abb.,Beschriftung_Ö,Body Text Char1,Char Char1,Char Char11,alt+t Char11,alt+t Char Char Char1,alt+t Char Char11,alt+ Char11,alt+ Char Char11,alt+ Char Char Char1"/>
    <w:basedOn w:val="Standard"/>
    <w:next w:val="Textkrpernachx"/>
    <w:link w:val="BeschriftungZchn"/>
    <w:qFormat/>
    <w:pPr>
      <w:spacing w:before="120" w:after="120"/>
      <w:ind w:left="1077" w:hanging="1077"/>
      <w:jc w:val="left"/>
    </w:pPr>
    <w:rPr>
      <w:b/>
      <w:bCs/>
      <w:sz w:val="20"/>
      <w:szCs w:val="20"/>
    </w:rPr>
  </w:style>
  <w:style w:type="paragraph" w:customStyle="1" w:styleId="Textkrpernachx">
    <w:name w:val="Textkörper nach x"/>
    <w:basedOn w:val="Standard"/>
    <w:next w:val="Textkrper"/>
    <w:pPr>
      <w:spacing w:before="240"/>
    </w:pPr>
  </w:style>
  <w:style w:type="paragraph" w:styleId="Funotentext">
    <w:name w:val="footnote text"/>
    <w:aliases w:val="__________automat."/>
    <w:basedOn w:val="Standard"/>
    <w:link w:val="FunotentextZchn"/>
    <w:pPr>
      <w:spacing w:before="120" w:after="0" w:line="160" w:lineRule="exact"/>
      <w:ind w:left="108" w:hanging="108"/>
      <w:jc w:val="left"/>
    </w:pPr>
    <w:rPr>
      <w:sz w:val="16"/>
      <w:szCs w:val="20"/>
    </w:rPr>
  </w:style>
  <w:style w:type="paragraph" w:customStyle="1" w:styleId="Nummerierunga">
    <w:name w:val="Nummerierung &quot;a)&quot;"/>
    <w:basedOn w:val="Standard"/>
    <w:pPr>
      <w:numPr>
        <w:numId w:val="13"/>
      </w:numPr>
      <w:spacing w:after="0"/>
      <w:jc w:val="left"/>
    </w:pPr>
  </w:style>
  <w:style w:type="paragraph" w:styleId="Kopfzeile">
    <w:name w:val="header"/>
    <w:aliases w:val="Brief_Infokasten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Tab2-Text">
    <w:name w:val="Tab2-Text"/>
    <w:basedOn w:val="Standard"/>
    <w:pPr>
      <w:keepLines/>
      <w:spacing w:after="0" w:line="180" w:lineRule="atLeast"/>
      <w:jc w:val="left"/>
    </w:pPr>
    <w:rPr>
      <w:color w:val="000000"/>
      <w:sz w:val="18"/>
      <w:szCs w:val="20"/>
    </w:rPr>
  </w:style>
  <w:style w:type="paragraph" w:customStyle="1" w:styleId="Tab1-Kopfzeile">
    <w:name w:val="Tab1-Kopfzeile"/>
    <w:basedOn w:val="Standard"/>
    <w:pPr>
      <w:spacing w:before="20" w:after="20"/>
      <w:jc w:val="left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Funotenzeichen">
    <w:name w:val="footnote reference"/>
    <w:aliases w:val="___automatisch"/>
    <w:rPr>
      <w:sz w:val="20"/>
      <w:vertAlign w:val="superscript"/>
    </w:rPr>
  </w:style>
  <w:style w:type="paragraph" w:styleId="Verzeichnis1">
    <w:name w:val="toc 1"/>
    <w:aliases w:val="Verzeichnis I"/>
    <w:basedOn w:val="Textkrper"/>
    <w:next w:val="Textkrper"/>
    <w:autoRedefine/>
    <w:uiPriority w:val="39"/>
    <w:pPr>
      <w:keepNext/>
      <w:tabs>
        <w:tab w:val="left" w:pos="1321"/>
        <w:tab w:val="right" w:leader="dot" w:pos="9060"/>
      </w:tabs>
      <w:spacing w:before="300" w:after="0"/>
      <w:ind w:left="1321" w:hanging="1321"/>
      <w:jc w:val="left"/>
    </w:pPr>
    <w:rPr>
      <w:b/>
      <w:noProof/>
      <w:szCs w:val="28"/>
    </w:rPr>
  </w:style>
  <w:style w:type="paragraph" w:styleId="Verzeichnis2">
    <w:name w:val="toc 2"/>
    <w:basedOn w:val="Standard"/>
    <w:next w:val="Standard"/>
    <w:autoRedefine/>
    <w:uiPriority w:val="39"/>
    <w:pPr>
      <w:keepNext/>
      <w:tabs>
        <w:tab w:val="left" w:pos="1321"/>
        <w:tab w:val="right" w:leader="dot" w:pos="9060"/>
      </w:tabs>
      <w:spacing w:before="240" w:after="120"/>
      <w:ind w:left="1321" w:hanging="1321"/>
      <w:jc w:val="left"/>
    </w:pPr>
    <w:rPr>
      <w:b/>
      <w:noProof/>
      <w:szCs w:val="22"/>
    </w:rPr>
  </w:style>
  <w:style w:type="paragraph" w:styleId="Verzeichnis3">
    <w:name w:val="toc 3"/>
    <w:basedOn w:val="Textkrper"/>
    <w:next w:val="Standard"/>
    <w:autoRedefine/>
    <w:uiPriority w:val="39"/>
    <w:pPr>
      <w:tabs>
        <w:tab w:val="left" w:pos="1321"/>
        <w:tab w:val="right" w:leader="dot" w:pos="9060"/>
      </w:tabs>
      <w:spacing w:before="60" w:after="60"/>
      <w:ind w:left="1321" w:hanging="1321"/>
      <w:jc w:val="left"/>
    </w:pPr>
    <w:rPr>
      <w:noProof/>
      <w:szCs w:val="22"/>
    </w:rPr>
  </w:style>
  <w:style w:type="paragraph" w:customStyle="1" w:styleId="Zwischenberschrift">
    <w:name w:val="Zwischenüberschrift"/>
    <w:basedOn w:val="Standard"/>
    <w:next w:val="Textkrper"/>
    <w:link w:val="ZwischenberschriftZchn"/>
    <w:qFormat/>
    <w:pPr>
      <w:keepNext/>
      <w:spacing w:before="240" w:after="120"/>
    </w:pPr>
    <w:rPr>
      <w:b/>
    </w:rPr>
  </w:style>
  <w:style w:type="paragraph" w:customStyle="1" w:styleId="Fuzeile1">
    <w:name w:val="Fußzeile1"/>
    <w:basedOn w:val="Standard"/>
    <w:semiHidden/>
    <w:pPr>
      <w:pBdr>
        <w:bottom w:val="single" w:sz="4" w:space="1" w:color="auto"/>
      </w:pBdr>
      <w:spacing w:after="0"/>
      <w:jc w:val="left"/>
    </w:pPr>
    <w:rPr>
      <w:noProof/>
    </w:rPr>
  </w:style>
  <w:style w:type="paragraph" w:customStyle="1" w:styleId="Kopfzeile1">
    <w:name w:val="Kopfzeile1"/>
    <w:basedOn w:val="Standard"/>
    <w:semiHidden/>
    <w:pPr>
      <w:spacing w:after="0" w:line="240" w:lineRule="auto"/>
      <w:jc w:val="left"/>
    </w:pPr>
    <w:rPr>
      <w:rFonts w:cs="Arial"/>
      <w:b/>
      <w:bCs/>
      <w:sz w:val="20"/>
    </w:rPr>
  </w:style>
  <w:style w:type="paragraph" w:customStyle="1" w:styleId="Fuzeile2">
    <w:name w:val="Fußzeile2"/>
    <w:basedOn w:val="Standard"/>
    <w:semiHidden/>
    <w:pPr>
      <w:spacing w:before="120" w:after="0" w:line="240" w:lineRule="auto"/>
    </w:pPr>
    <w:rPr>
      <w:rFonts w:cs="Arial"/>
      <w:sz w:val="20"/>
    </w:rPr>
  </w:style>
  <w:style w:type="paragraph" w:customStyle="1" w:styleId="Kopfzeile2">
    <w:name w:val="Kopfzeile2"/>
    <w:basedOn w:val="Standard"/>
    <w:semiHidden/>
    <w:pPr>
      <w:spacing w:after="0" w:line="240" w:lineRule="auto"/>
    </w:pPr>
    <w:rPr>
      <w:rFonts w:cs="Arial"/>
      <w:sz w:val="20"/>
    </w:rPr>
  </w:style>
  <w:style w:type="paragraph" w:customStyle="1" w:styleId="Verzeichniseintrag">
    <w:name w:val="Verzeichniseintrag"/>
    <w:basedOn w:val="Standard"/>
    <w:pPr>
      <w:keepLines/>
      <w:ind w:left="1321" w:hanging="1321"/>
      <w:jc w:val="left"/>
    </w:pPr>
  </w:style>
  <w:style w:type="paragraph" w:customStyle="1" w:styleId="FuzeileSeitenzahl">
    <w:name w:val="Fußzeile_Seitenzahl"/>
    <w:basedOn w:val="Fuzeile2"/>
    <w:semiHidden/>
    <w:pPr>
      <w:spacing w:before="0"/>
      <w:jc w:val="right"/>
    </w:pPr>
  </w:style>
  <w:style w:type="paragraph" w:customStyle="1" w:styleId="Aufzhlung1schlussnach12pt">
    <w:name w:val="Aufzählung 1 schluss (nach 12pt)"/>
    <w:basedOn w:val="Aufzhlung1fortlnach0pt"/>
    <w:next w:val="Textkrper"/>
    <w:link w:val="Aufzhlung1schlussnach12ptZchn"/>
    <w:pPr>
      <w:spacing w:after="240"/>
    </w:pPr>
  </w:style>
  <w:style w:type="paragraph" w:customStyle="1" w:styleId="Aufzhlung2schlussnach12pt">
    <w:name w:val="Aufzählung 2 schluss (nach 12pt)"/>
    <w:basedOn w:val="Aufzhlung2fortlnach0pt"/>
    <w:next w:val="Textkrper"/>
    <w:pPr>
      <w:spacing w:after="240"/>
    </w:pPr>
  </w:style>
  <w:style w:type="paragraph" w:customStyle="1" w:styleId="Aufzhlung3schlussnach12pt">
    <w:name w:val="Aufzählung 3 schluss (nach 12pt)"/>
    <w:basedOn w:val="Aufzhlung3fortlnach0pt"/>
    <w:next w:val="Textkrper"/>
    <w:pPr>
      <w:tabs>
        <w:tab w:val="left" w:pos="2325"/>
      </w:tabs>
      <w:spacing w:after="240"/>
    </w:pPr>
  </w:style>
  <w:style w:type="paragraph" w:customStyle="1" w:styleId="Nummerierunganach">
    <w:name w:val="Nummerierung &quot;a)&quot; nach"/>
    <w:basedOn w:val="Nummerierunga"/>
    <w:next w:val="Textkrper"/>
    <w:pPr>
      <w:spacing w:after="240"/>
    </w:pPr>
  </w:style>
  <w:style w:type="paragraph" w:customStyle="1" w:styleId="Tab2-Aufzhlung1">
    <w:name w:val="Tab2-Aufzählung1"/>
    <w:basedOn w:val="Standard"/>
    <w:pPr>
      <w:numPr>
        <w:numId w:val="20"/>
      </w:numPr>
      <w:spacing w:before="20" w:after="0" w:line="240" w:lineRule="auto"/>
      <w:jc w:val="left"/>
    </w:pPr>
    <w:rPr>
      <w:sz w:val="18"/>
    </w:rPr>
  </w:style>
  <w:style w:type="paragraph" w:customStyle="1" w:styleId="Tab2-Aufzhlung2">
    <w:name w:val="Tab2-Aufzählung2"/>
    <w:basedOn w:val="Standard"/>
    <w:pPr>
      <w:numPr>
        <w:numId w:val="21"/>
      </w:numPr>
      <w:spacing w:before="20" w:after="0" w:line="240" w:lineRule="auto"/>
      <w:jc w:val="left"/>
    </w:pPr>
    <w:rPr>
      <w:sz w:val="18"/>
    </w:rPr>
  </w:style>
  <w:style w:type="paragraph" w:customStyle="1" w:styleId="Tab-Funotentext">
    <w:name w:val="Tab-Fußnotentext"/>
    <w:basedOn w:val="Funotentext"/>
    <w:next w:val="Textkrpernachx"/>
    <w:pPr>
      <w:tabs>
        <w:tab w:val="left" w:pos="567"/>
      </w:tabs>
      <w:spacing w:before="60" w:after="60" w:line="160" w:lineRule="atLeast"/>
      <w:ind w:left="567" w:hanging="454"/>
    </w:pPr>
    <w:rPr>
      <w:szCs w:val="24"/>
    </w:rPr>
  </w:style>
  <w:style w:type="paragraph" w:customStyle="1" w:styleId="Tab2-Kopfzeile">
    <w:name w:val="Tab2-Kopfzeile"/>
    <w:basedOn w:val="Standard"/>
    <w:pPr>
      <w:spacing w:after="0" w:line="180" w:lineRule="atLeast"/>
    </w:pPr>
    <w:rPr>
      <w:b/>
      <w:sz w:val="18"/>
    </w:rPr>
  </w:style>
  <w:style w:type="paragraph" w:customStyle="1" w:styleId="Tab1-Text">
    <w:name w:val="Tab1-Text"/>
    <w:basedOn w:val="Standard"/>
    <w:link w:val="Tab1-TextChar"/>
    <w:pPr>
      <w:spacing w:before="20" w:after="20" w:line="240" w:lineRule="auto"/>
      <w:jc w:val="left"/>
    </w:pPr>
    <w:rPr>
      <w:sz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Verzeichnis4">
    <w:name w:val="toc 4"/>
    <w:basedOn w:val="Textkrper"/>
    <w:next w:val="Standard"/>
    <w:autoRedefine/>
    <w:uiPriority w:val="39"/>
    <w:pPr>
      <w:tabs>
        <w:tab w:val="left" w:pos="1321"/>
        <w:tab w:val="right" w:leader="dot" w:pos="9060"/>
      </w:tabs>
      <w:spacing w:after="60"/>
      <w:ind w:left="1321" w:hanging="1321"/>
      <w:jc w:val="left"/>
    </w:pPr>
    <w:rPr>
      <w:bCs/>
      <w:noProof/>
      <w:szCs w:val="22"/>
    </w:rPr>
  </w:style>
  <w:style w:type="paragraph" w:styleId="Verzeichnis5">
    <w:name w:val="toc 5"/>
    <w:basedOn w:val="Standard"/>
    <w:next w:val="Standard"/>
    <w:autoRedefine/>
    <w:uiPriority w:val="39"/>
    <w:pPr>
      <w:tabs>
        <w:tab w:val="left" w:pos="1321"/>
        <w:tab w:val="right" w:leader="dot" w:pos="9060"/>
      </w:tabs>
      <w:spacing w:after="60"/>
      <w:ind w:left="1321" w:hanging="1321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uiPriority w:val="39"/>
    <w:pPr>
      <w:tabs>
        <w:tab w:val="left" w:pos="1321"/>
        <w:tab w:val="right" w:leader="dot" w:pos="9060"/>
      </w:tabs>
      <w:spacing w:after="60"/>
      <w:ind w:left="1321" w:hanging="1321"/>
      <w:jc w:val="left"/>
    </w:pPr>
    <w:rPr>
      <w:noProof/>
    </w:rPr>
  </w:style>
  <w:style w:type="paragraph" w:styleId="Verzeichnis7">
    <w:name w:val="toc 7"/>
    <w:basedOn w:val="Standard"/>
    <w:next w:val="Standard"/>
    <w:autoRedefine/>
    <w:uiPriority w:val="39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pPr>
      <w:ind w:left="176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extkperZitat">
    <w:name w:val="Textköper_Zitat"/>
    <w:basedOn w:val="Textkrper"/>
    <w:next w:val="Textkrper"/>
    <w:pPr>
      <w:ind w:left="709"/>
    </w:pPr>
    <w:rPr>
      <w:i/>
      <w:sz w:val="20"/>
    </w:rPr>
  </w:style>
  <w:style w:type="paragraph" w:customStyle="1" w:styleId="Tab1-Aufzhlung1">
    <w:name w:val="Tab1-Aufzählung1"/>
    <w:basedOn w:val="Tab1-Text"/>
    <w:link w:val="Tab1-Aufzhlung1Zchn"/>
    <w:pPr>
      <w:numPr>
        <w:numId w:val="18"/>
      </w:numPr>
      <w:spacing w:after="0"/>
    </w:pPr>
  </w:style>
  <w:style w:type="paragraph" w:customStyle="1" w:styleId="Tab1-Aufzhlung2">
    <w:name w:val="Tab1-Aufzählung2"/>
    <w:basedOn w:val="Tab1-Text"/>
    <w:pPr>
      <w:numPr>
        <w:numId w:val="19"/>
      </w:numPr>
      <w:spacing w:after="0"/>
    </w:pPr>
  </w:style>
  <w:style w:type="paragraph" w:customStyle="1" w:styleId="Tab1-Aufzhlung1nach">
    <w:name w:val="Tab1-Aufzählung1 nach"/>
    <w:basedOn w:val="Tab1-Aufzhlung1"/>
    <w:next w:val="Tab1-Text"/>
    <w:pPr>
      <w:spacing w:after="20"/>
    </w:pPr>
  </w:style>
  <w:style w:type="paragraph" w:customStyle="1" w:styleId="Tab1-Aufzhlung2nach">
    <w:name w:val="Tab1-Aufzählung2 nach"/>
    <w:basedOn w:val="Tab1-Aufzhlung2"/>
    <w:next w:val="Tab1-Text"/>
    <w:pPr>
      <w:spacing w:after="20"/>
    </w:pPr>
  </w:style>
  <w:style w:type="paragraph" w:styleId="Anrede">
    <w:name w:val="Salutation"/>
    <w:basedOn w:val="Standard"/>
    <w:next w:val="Standard"/>
    <w:semiHidden/>
  </w:style>
  <w:style w:type="paragraph" w:customStyle="1" w:styleId="Seite1BearbeitungiA">
    <w:name w:val="Seite1_Bearbeitung/i.A."/>
    <w:basedOn w:val="Textkrper"/>
    <w:semiHidden/>
    <w:pPr>
      <w:jc w:val="center"/>
    </w:pPr>
    <w:rPr>
      <w:sz w:val="24"/>
    </w:rPr>
  </w:style>
  <w:style w:type="paragraph" w:customStyle="1" w:styleId="Seite1BPAG">
    <w:name w:val="Seite1_B&amp;P/AG"/>
    <w:basedOn w:val="Textkrper"/>
    <w:uiPriority w:val="99"/>
    <w:semiHidden/>
    <w:pPr>
      <w:jc w:val="center"/>
    </w:pPr>
    <w:rPr>
      <w:sz w:val="28"/>
    </w:rPr>
  </w:style>
  <w:style w:type="paragraph" w:customStyle="1" w:styleId="Seite2AGAN">
    <w:name w:val="Seite2_AG/AN"/>
    <w:basedOn w:val="Textkrper"/>
    <w:semiHidden/>
    <w:pPr>
      <w:spacing w:before="120" w:after="0"/>
    </w:pPr>
    <w:rPr>
      <w:b/>
      <w:bCs/>
    </w:rPr>
  </w:style>
  <w:style w:type="paragraph" w:customStyle="1" w:styleId="Seite2NamenAdressen">
    <w:name w:val="Seite2_Namen/Adressen"/>
    <w:basedOn w:val="Textkrper"/>
    <w:semiHidden/>
    <w:pPr>
      <w:spacing w:before="120" w:after="0"/>
      <w:jc w:val="left"/>
    </w:pPr>
  </w:style>
  <w:style w:type="paragraph" w:customStyle="1" w:styleId="Kopfzeile3">
    <w:name w:val="Kopfzeile3"/>
    <w:basedOn w:val="Kopfzeile2"/>
    <w:semiHidden/>
    <w:pPr>
      <w:pBdr>
        <w:top w:val="single" w:sz="4" w:space="1" w:color="auto"/>
      </w:pBdr>
      <w:spacing w:before="170"/>
    </w:pPr>
    <w:rPr>
      <w:sz w:val="22"/>
    </w:rPr>
  </w:style>
  <w:style w:type="paragraph" w:customStyle="1" w:styleId="Nummerierung1">
    <w:name w:val="Nummerierung &quot;1&quot;"/>
    <w:basedOn w:val="Standard"/>
    <w:pPr>
      <w:numPr>
        <w:numId w:val="14"/>
      </w:numPr>
      <w:spacing w:after="0"/>
    </w:pPr>
  </w:style>
  <w:style w:type="paragraph" w:customStyle="1" w:styleId="Nummerierung1nach">
    <w:name w:val="Nummerierung &quot;1&quot; nach"/>
    <w:basedOn w:val="Nummerierung1"/>
    <w:next w:val="Textkrper"/>
    <w:pPr>
      <w:spacing w:after="240"/>
    </w:p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Kartenverzeichniseintrag">
    <w:name w:val="Kartenverzeichniseintrag"/>
    <w:basedOn w:val="Tab1-Text"/>
    <w:rPr>
      <w:sz w:val="22"/>
    </w:rPr>
  </w:style>
  <w:style w:type="paragraph" w:customStyle="1" w:styleId="Verzeichnisberschrift1">
    <w:name w:val="Verzeichnisüberschrift 1"/>
    <w:basedOn w:val="Textkrper"/>
    <w:pPr>
      <w:pBdr>
        <w:bottom w:val="single" w:sz="4" w:space="1" w:color="auto"/>
      </w:pBdr>
    </w:pPr>
    <w:rPr>
      <w:b/>
      <w:bCs/>
      <w:sz w:val="24"/>
    </w:rPr>
  </w:style>
  <w:style w:type="paragraph" w:customStyle="1" w:styleId="Verzeichnisberschrift2">
    <w:name w:val="Verzeichnisüberschrift 2"/>
    <w:basedOn w:val="Verzeichnisberschrift1"/>
    <w:next w:val="Textkrper"/>
    <w:pPr>
      <w:keepNext/>
      <w:numPr>
        <w:ilvl w:val="1"/>
        <w:numId w:val="15"/>
      </w:numPr>
      <w:spacing w:before="240"/>
    </w:pPr>
  </w:style>
  <w:style w:type="paragraph" w:customStyle="1" w:styleId="TextkrperQuerseite">
    <w:name w:val="Textkörper_Querseite"/>
    <w:basedOn w:val="Textkrper"/>
    <w:pPr>
      <w:ind w:left="845"/>
    </w:pPr>
  </w:style>
  <w:style w:type="paragraph" w:customStyle="1" w:styleId="Seite2OrtDatum">
    <w:name w:val="Seite2_Ort/Datum"/>
    <w:basedOn w:val="Fuzeile1"/>
    <w:semiHidden/>
    <w:pPr>
      <w:pBdr>
        <w:bottom w:val="none" w:sz="0" w:space="0" w:color="auto"/>
      </w:pBdr>
      <w:tabs>
        <w:tab w:val="left" w:pos="3067"/>
      </w:tabs>
    </w:pPr>
  </w:style>
  <w:style w:type="paragraph" w:customStyle="1" w:styleId="Seite1Titel">
    <w:name w:val="Seite1_Titel"/>
    <w:basedOn w:val="Standard"/>
    <w:semiHidden/>
    <w:pPr>
      <w:spacing w:before="240"/>
      <w:jc w:val="center"/>
      <w:outlineLvl w:val="0"/>
    </w:pPr>
    <w:rPr>
      <w:rFonts w:cs="Arial"/>
      <w:b/>
      <w:bCs/>
      <w:kern w:val="28"/>
      <w:sz w:val="52"/>
      <w:szCs w:val="32"/>
    </w:rPr>
  </w:style>
  <w:style w:type="paragraph" w:customStyle="1" w:styleId="Seite1StandDatum">
    <w:name w:val="Seite1_Stand/Datum"/>
    <w:basedOn w:val="Standard"/>
    <w:uiPriority w:val="99"/>
    <w:semiHidden/>
    <w:pPr>
      <w:spacing w:before="120" w:after="120"/>
      <w:jc w:val="center"/>
    </w:pPr>
    <w:rPr>
      <w:b/>
      <w:sz w:val="28"/>
    </w:rPr>
  </w:style>
  <w:style w:type="paragraph" w:customStyle="1" w:styleId="Seite1Untertitel">
    <w:name w:val="Seite1_Untertitel"/>
    <w:basedOn w:val="Standard"/>
    <w:semiHidden/>
    <w:pPr>
      <w:spacing w:before="240" w:after="560"/>
      <w:jc w:val="center"/>
      <w:outlineLvl w:val="1"/>
    </w:pPr>
    <w:rPr>
      <w:rFonts w:cs="Arial"/>
      <w:sz w:val="40"/>
    </w:rPr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Aufzhlungszeichen2">
    <w:name w:val="List Bullet 2"/>
    <w:basedOn w:val="Standard"/>
    <w:autoRedefine/>
    <w:pPr>
      <w:numPr>
        <w:numId w:val="4"/>
      </w:numPr>
    </w:pPr>
  </w:style>
  <w:style w:type="paragraph" w:styleId="Aufzhlungszeichen3">
    <w:name w:val="List Bullet 3"/>
    <w:basedOn w:val="Standard"/>
    <w:autoRedefine/>
    <w:pPr>
      <w:numPr>
        <w:numId w:val="8"/>
      </w:numPr>
    </w:pPr>
  </w:style>
  <w:style w:type="paragraph" w:styleId="Aufzhlungszeichen4">
    <w:name w:val="List Bullet 4"/>
    <w:basedOn w:val="Standard"/>
    <w:autoRedefine/>
    <w:pPr>
      <w:numPr>
        <w:numId w:val="9"/>
      </w:numPr>
    </w:pPr>
  </w:style>
  <w:style w:type="paragraph" w:styleId="Aufzhlungszeichen5">
    <w:name w:val="List Bullet 5"/>
    <w:basedOn w:val="Standard"/>
    <w:autoRedefine/>
    <w:pPr>
      <w:numPr>
        <w:numId w:val="3"/>
      </w:numPr>
    </w:p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link w:val="EndnotentextZchn"/>
    <w:uiPriority w:val="99"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10"/>
      </w:numPr>
    </w:pPr>
  </w:style>
  <w:style w:type="paragraph" w:styleId="Listennummer4">
    <w:name w:val="List Number 4"/>
    <w:basedOn w:val="Standard"/>
    <w:pPr>
      <w:numPr>
        <w:numId w:val="11"/>
      </w:numPr>
    </w:pPr>
  </w:style>
  <w:style w:type="paragraph" w:styleId="Listennummer5">
    <w:name w:val="List Number 5"/>
    <w:basedOn w:val="Standard"/>
    <w:pPr>
      <w:tabs>
        <w:tab w:val="num" w:pos="1492"/>
      </w:tabs>
      <w:ind w:left="1492" w:hanging="36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88" w:lineRule="auto"/>
      <w:jc w:val="both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tandardWeb">
    <w:name w:val="Normal (Web)"/>
    <w:basedOn w:val="Standard"/>
    <w:uiPriority w:val="99"/>
    <w:rPr>
      <w:rFonts w:ascii="Times New Roman" w:hAnsi="Times New Roman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</w:rPr>
  </w:style>
  <w:style w:type="paragraph" w:customStyle="1" w:styleId="FuzeileEntwurf">
    <w:name w:val="Fußzeile Entwurf"/>
    <w:basedOn w:val="Standard"/>
    <w:semiHidden/>
    <w:pPr>
      <w:spacing w:after="0"/>
      <w:jc w:val="left"/>
    </w:pPr>
    <w:rPr>
      <w:sz w:val="12"/>
      <w:szCs w:val="12"/>
    </w:rPr>
  </w:style>
  <w:style w:type="paragraph" w:customStyle="1" w:styleId="VerzeichniseintragLiteratur">
    <w:name w:val="Verzeichniseintrag_Literatur"/>
    <w:basedOn w:val="Verzeichniseintrag"/>
    <w:rPr>
      <w:sz w:val="18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1"/>
    <w:qFormat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TMLZitat">
    <w:name w:val="HTML Cite"/>
    <w:semiHidden/>
    <w:rPr>
      <w:i/>
      <w:iCs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1fortlnach6pt">
    <w:name w:val="Aufzählung 1 fortl. (nach 6pt)"/>
    <w:basedOn w:val="Aufzhlung1fortlnach0pt"/>
    <w:link w:val="Aufzhlung1fortlnach6ptZchn"/>
    <w:pPr>
      <w:spacing w:after="120"/>
    </w:pPr>
  </w:style>
  <w:style w:type="paragraph" w:customStyle="1" w:styleId="Aufzhlung2fortlnach6pt">
    <w:name w:val="Aufzählung 2 fortl. (nach 6pt)"/>
    <w:basedOn w:val="Aufzhlung2fortlnach0pt"/>
    <w:pPr>
      <w:spacing w:after="120"/>
    </w:pPr>
  </w:style>
  <w:style w:type="paragraph" w:customStyle="1" w:styleId="Aufzhlung3fortlnach6pt">
    <w:name w:val="Aufzählung 3 fortl. (nach 6pt)"/>
    <w:basedOn w:val="Aufzhlung3fortlnach0pt"/>
    <w:pPr>
      <w:spacing w:after="120"/>
    </w:pPr>
  </w:style>
  <w:style w:type="paragraph" w:customStyle="1" w:styleId="Textkrpervorx">
    <w:name w:val="Textkörper vor x"/>
    <w:basedOn w:val="Textkrper"/>
    <w:next w:val="Textkrper"/>
    <w:pPr>
      <w:keepNext/>
      <w:spacing w:after="120"/>
    </w:pPr>
  </w:style>
  <w:style w:type="character" w:styleId="Endnotenzeichen">
    <w:name w:val="endnote reference"/>
    <w:semiHidden/>
    <w:rPr>
      <w:vertAlign w:val="superscript"/>
    </w:rPr>
  </w:style>
  <w:style w:type="character" w:styleId="Kommentarzeichen">
    <w:name w:val="annotation reference"/>
    <w:rPr>
      <w:sz w:val="16"/>
      <w:szCs w:val="16"/>
    </w:rPr>
  </w:style>
  <w:style w:type="table" w:styleId="Tabellenraster">
    <w:name w:val="Table Grid"/>
    <w:basedOn w:val="NormaleTabelle"/>
    <w:uiPriority w:val="59"/>
    <w:rsid w:val="003D505A"/>
    <w:pPr>
      <w:spacing w:after="24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semiHidden/>
    <w:rsid w:val="00776419"/>
    <w:pPr>
      <w:numPr>
        <w:numId w:val="22"/>
      </w:numPr>
    </w:pPr>
  </w:style>
  <w:style w:type="numbering" w:styleId="1ai">
    <w:name w:val="Outline List 1"/>
    <w:basedOn w:val="KeineListe"/>
    <w:semiHidden/>
    <w:rsid w:val="00776419"/>
    <w:pPr>
      <w:numPr>
        <w:numId w:val="23"/>
      </w:numPr>
    </w:pPr>
  </w:style>
  <w:style w:type="numbering" w:styleId="ArtikelAbschnitt">
    <w:name w:val="Outline List 3"/>
    <w:basedOn w:val="KeineListe"/>
    <w:semiHidden/>
    <w:rsid w:val="00776419"/>
    <w:pPr>
      <w:numPr>
        <w:numId w:val="24"/>
      </w:numPr>
    </w:pPr>
  </w:style>
  <w:style w:type="table" w:styleId="Tabelle3D-Effekt1">
    <w:name w:val="Table 3D effects 1"/>
    <w:basedOn w:val="NormaleTabelle"/>
    <w:semiHidden/>
    <w:rsid w:val="00776419"/>
    <w:pPr>
      <w:spacing w:after="240"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76419"/>
    <w:pPr>
      <w:spacing w:after="240"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76419"/>
    <w:pPr>
      <w:spacing w:after="240"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76419"/>
    <w:pPr>
      <w:spacing w:after="240"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76419"/>
    <w:pPr>
      <w:spacing w:after="240"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76419"/>
    <w:pPr>
      <w:spacing w:after="240"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76419"/>
    <w:pPr>
      <w:spacing w:after="240"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76419"/>
    <w:pPr>
      <w:spacing w:after="240"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76419"/>
    <w:pPr>
      <w:spacing w:after="240"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76419"/>
    <w:pPr>
      <w:spacing w:after="24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76419"/>
    <w:pPr>
      <w:spacing w:after="240"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76419"/>
    <w:pPr>
      <w:spacing w:after="240"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76419"/>
    <w:pPr>
      <w:spacing w:after="240"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76419"/>
    <w:pPr>
      <w:spacing w:after="240"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76419"/>
    <w:pPr>
      <w:spacing w:after="240"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76419"/>
    <w:pPr>
      <w:spacing w:after="240"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76419"/>
    <w:pPr>
      <w:spacing w:after="240"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76419"/>
    <w:pPr>
      <w:spacing w:after="240"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76419"/>
    <w:pPr>
      <w:spacing w:after="240"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76419"/>
    <w:pPr>
      <w:spacing w:after="240"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76419"/>
    <w:pPr>
      <w:spacing w:after="240"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76419"/>
    <w:pPr>
      <w:spacing w:after="240"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76419"/>
    <w:pPr>
      <w:spacing w:after="240"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76419"/>
    <w:pPr>
      <w:spacing w:after="24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uiPriority w:val="99"/>
    <w:semiHidden/>
    <w:rsid w:val="00D1606B"/>
    <w:rPr>
      <w:rFonts w:ascii="Arial" w:hAnsi="Arial"/>
    </w:rPr>
  </w:style>
  <w:style w:type="character" w:customStyle="1" w:styleId="Tab1-Aufzhlung1Zchn">
    <w:name w:val="Tab1-Aufzählung1 Zchn"/>
    <w:link w:val="Tab1-Aufzhlung1"/>
    <w:locked/>
    <w:rsid w:val="000A71E7"/>
    <w:rPr>
      <w:rFonts w:ascii="Arial" w:hAnsi="Arial"/>
      <w:szCs w:val="24"/>
    </w:rPr>
  </w:style>
  <w:style w:type="paragraph" w:customStyle="1" w:styleId="stan">
    <w:name w:val="stan"/>
    <w:basedOn w:val="Tab1-Text"/>
    <w:rsid w:val="000A71E7"/>
  </w:style>
  <w:style w:type="paragraph" w:customStyle="1" w:styleId="Textkrperaltt">
    <w:name w:val="Textkörper alt+t"/>
    <w:basedOn w:val="Standard"/>
    <w:rsid w:val="000A71E7"/>
  </w:style>
  <w:style w:type="paragraph" w:customStyle="1" w:styleId="Tabellentext">
    <w:name w:val="Tabellentext"/>
    <w:basedOn w:val="Standard"/>
    <w:rsid w:val="000A71E7"/>
    <w:pPr>
      <w:spacing w:before="80" w:after="30" w:line="312" w:lineRule="auto"/>
      <w:ind w:right="57"/>
    </w:pPr>
    <w:rPr>
      <w:sz w:val="20"/>
      <w:szCs w:val="22"/>
    </w:rPr>
  </w:style>
  <w:style w:type="character" w:customStyle="1" w:styleId="st">
    <w:name w:val="st"/>
    <w:basedOn w:val="Absatz-Standardschriftart"/>
    <w:rsid w:val="000A71E7"/>
  </w:style>
  <w:style w:type="paragraph" w:styleId="Kommentarthema">
    <w:name w:val="annotation subject"/>
    <w:basedOn w:val="Kommentartext"/>
    <w:next w:val="Kommentartext"/>
    <w:link w:val="KommentarthemaZchn"/>
    <w:uiPriority w:val="1"/>
    <w:semiHidden/>
    <w:rsid w:val="000A71E7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"/>
    <w:semiHidden/>
    <w:rsid w:val="000A71E7"/>
    <w:rPr>
      <w:rFonts w:ascii="Arial" w:hAnsi="Arial"/>
      <w:b/>
      <w:bCs/>
    </w:rPr>
  </w:style>
  <w:style w:type="numbering" w:customStyle="1" w:styleId="KeineListe1">
    <w:name w:val="Keine Liste1"/>
    <w:next w:val="KeineListe"/>
    <w:uiPriority w:val="99"/>
    <w:semiHidden/>
    <w:unhideWhenUsed/>
    <w:rsid w:val="000A71E7"/>
  </w:style>
  <w:style w:type="character" w:customStyle="1" w:styleId="KopfzeileZchn">
    <w:name w:val="Kopfzeile Zchn"/>
    <w:aliases w:val="Brief_Infokasten Zchn"/>
    <w:link w:val="Kopfzeile"/>
    <w:rsid w:val="000A71E7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rsid w:val="000A71E7"/>
    <w:rPr>
      <w:rFonts w:ascii="Arial" w:hAnsi="Arial"/>
      <w:sz w:val="22"/>
      <w:szCs w:val="24"/>
    </w:rPr>
  </w:style>
  <w:style w:type="numbering" w:customStyle="1" w:styleId="KeineListe2">
    <w:name w:val="Keine Liste2"/>
    <w:next w:val="KeineListe"/>
    <w:uiPriority w:val="99"/>
    <w:semiHidden/>
    <w:unhideWhenUsed/>
    <w:rsid w:val="000A71E7"/>
  </w:style>
  <w:style w:type="numbering" w:customStyle="1" w:styleId="KeineListe3">
    <w:name w:val="Keine Liste3"/>
    <w:next w:val="KeineListe"/>
    <w:semiHidden/>
    <w:rsid w:val="000A71E7"/>
  </w:style>
  <w:style w:type="paragraph" w:customStyle="1" w:styleId="OekoplanFliesstext">
    <w:name w:val="Oekoplan_Fliesstext"/>
    <w:basedOn w:val="Standard"/>
    <w:rsid w:val="000A71E7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sz w:val="20"/>
      <w:szCs w:val="20"/>
    </w:rPr>
  </w:style>
  <w:style w:type="paragraph" w:customStyle="1" w:styleId="OekoplanFlietextblau">
    <w:name w:val="Oekoplan_Fließtext blau"/>
    <w:basedOn w:val="OekoplanFliesstext"/>
    <w:rsid w:val="000A71E7"/>
    <w:rPr>
      <w:color w:val="0000FF"/>
    </w:rPr>
  </w:style>
  <w:style w:type="paragraph" w:customStyle="1" w:styleId="OekoplanLiteraturverzeichnis">
    <w:name w:val="Oekoplan_Literaturverzeichnis"/>
    <w:basedOn w:val="OekoplanFliesstext"/>
    <w:rsid w:val="000A71E7"/>
    <w:pPr>
      <w:spacing w:line="240" w:lineRule="auto"/>
      <w:ind w:left="992" w:hanging="992"/>
    </w:pPr>
  </w:style>
  <w:style w:type="paragraph" w:customStyle="1" w:styleId="OekoplanTabelle">
    <w:name w:val="Oekoplan_Tabelle"/>
    <w:basedOn w:val="Standard"/>
    <w:rsid w:val="000A71E7"/>
    <w:p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cs="Arial"/>
      <w:color w:val="000000"/>
      <w:sz w:val="18"/>
      <w:szCs w:val="20"/>
    </w:rPr>
  </w:style>
  <w:style w:type="paragraph" w:customStyle="1" w:styleId="koplanberschriftArt-Autkologie">
    <w:name w:val="Ökoplan Überschrift Art-Autökologie"/>
    <w:basedOn w:val="Standard"/>
    <w:rsid w:val="000A71E7"/>
    <w:pPr>
      <w:spacing w:before="120" w:after="140" w:line="264" w:lineRule="auto"/>
    </w:pPr>
    <w:rPr>
      <w:b/>
      <w:sz w:val="20"/>
      <w:szCs w:val="20"/>
    </w:rPr>
  </w:style>
  <w:style w:type="paragraph" w:customStyle="1" w:styleId="OekoplanLegendeberUGTabellen">
    <w:name w:val="Oekoplan_Legende_über_UG_Tabellen"/>
    <w:basedOn w:val="OekoplanTabelle"/>
    <w:rsid w:val="000A71E7"/>
    <w:pPr>
      <w:tabs>
        <w:tab w:val="left" w:pos="1701"/>
      </w:tabs>
      <w:spacing w:before="0" w:after="0"/>
      <w:ind w:left="1701" w:hanging="1701"/>
    </w:pPr>
    <w:rPr>
      <w:szCs w:val="16"/>
    </w:rPr>
  </w:style>
  <w:style w:type="paragraph" w:customStyle="1" w:styleId="Autor">
    <w:name w:val="Autor"/>
    <w:basedOn w:val="Standard"/>
    <w:next w:val="Standard"/>
    <w:rsid w:val="000A71E7"/>
    <w:pPr>
      <w:keepNext/>
      <w:keepLines/>
      <w:spacing w:after="0" w:line="300" w:lineRule="auto"/>
    </w:pPr>
    <w:rPr>
      <w:b/>
      <w:smallCaps/>
      <w:color w:val="000000"/>
      <w:sz w:val="20"/>
      <w:szCs w:val="20"/>
    </w:rPr>
  </w:style>
  <w:style w:type="paragraph" w:customStyle="1" w:styleId="NormalC1">
    <w:name w:val="Normal C1"/>
    <w:basedOn w:val="Standard"/>
    <w:rsid w:val="000A71E7"/>
    <w:pPr>
      <w:overflowPunct w:val="0"/>
      <w:autoSpaceDE w:val="0"/>
      <w:autoSpaceDN w:val="0"/>
      <w:adjustRightInd w:val="0"/>
      <w:spacing w:after="0" w:line="240" w:lineRule="auto"/>
      <w:ind w:left="1298"/>
      <w:textAlignment w:val="baseline"/>
    </w:pPr>
    <w:rPr>
      <w:rFonts w:ascii="Times New Roman" w:hAnsi="Times New Roman"/>
      <w:sz w:val="24"/>
      <w:szCs w:val="20"/>
    </w:rPr>
  </w:style>
  <w:style w:type="paragraph" w:customStyle="1" w:styleId="Subheading1">
    <w:name w:val="Subheading 1"/>
    <w:basedOn w:val="Standard"/>
    <w:next w:val="Standard"/>
    <w:rsid w:val="000A71E7"/>
    <w:pPr>
      <w:overflowPunct w:val="0"/>
      <w:autoSpaceDE w:val="0"/>
      <w:autoSpaceDN w:val="0"/>
      <w:adjustRightInd w:val="0"/>
      <w:spacing w:before="240" w:line="240" w:lineRule="auto"/>
      <w:textAlignment w:val="baseline"/>
    </w:pPr>
    <w:rPr>
      <w:b/>
      <w:caps/>
      <w:sz w:val="24"/>
      <w:szCs w:val="20"/>
    </w:rPr>
  </w:style>
  <w:style w:type="paragraph" w:customStyle="1" w:styleId="Leerzeile">
    <w:name w:val="Leerzeile"/>
    <w:basedOn w:val="Standard"/>
    <w:next w:val="Standard"/>
    <w:rsid w:val="000A71E7"/>
    <w:pPr>
      <w:widowControl w:val="0"/>
      <w:spacing w:after="0" w:line="300" w:lineRule="auto"/>
    </w:pPr>
    <w:rPr>
      <w:color w:val="000000"/>
      <w:sz w:val="20"/>
      <w:szCs w:val="20"/>
    </w:rPr>
  </w:style>
  <w:style w:type="paragraph" w:customStyle="1" w:styleId="FormatvorlageZeilenabstandGenau144pt">
    <w:name w:val="Formatvorlage Zeilenabstand:  Genau 144 pt"/>
    <w:basedOn w:val="Standard"/>
    <w:rsid w:val="000A71E7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szCs w:val="20"/>
    </w:rPr>
  </w:style>
  <w:style w:type="paragraph" w:customStyle="1" w:styleId="C1PlainText">
    <w:name w:val="C1 Plain Text"/>
    <w:basedOn w:val="Standard"/>
    <w:rsid w:val="000A71E7"/>
    <w:pPr>
      <w:spacing w:after="140" w:line="264" w:lineRule="auto"/>
    </w:pPr>
    <w:rPr>
      <w:sz w:val="20"/>
      <w:szCs w:val="20"/>
    </w:rPr>
  </w:style>
  <w:style w:type="paragraph" w:customStyle="1" w:styleId="FormatvorlageSpiegelpunkt10pt">
    <w:name w:val="Formatvorlage Spiegelpunkt + 10 pt"/>
    <w:basedOn w:val="Spiegelpunkt"/>
    <w:rsid w:val="000A71E7"/>
    <w:pPr>
      <w:spacing w:line="264" w:lineRule="auto"/>
      <w:ind w:left="340" w:hanging="283"/>
    </w:pPr>
    <w:rPr>
      <w:sz w:val="20"/>
    </w:rPr>
  </w:style>
  <w:style w:type="paragraph" w:customStyle="1" w:styleId="Spiegelpunkt">
    <w:name w:val="Spiegelpunkt"/>
    <w:basedOn w:val="Standard"/>
    <w:next w:val="Standard"/>
    <w:rsid w:val="000A71E7"/>
    <w:pPr>
      <w:tabs>
        <w:tab w:val="num" w:pos="360"/>
      </w:tabs>
      <w:spacing w:after="0" w:line="240" w:lineRule="auto"/>
      <w:ind w:left="284" w:hanging="284"/>
    </w:pPr>
    <w:rPr>
      <w:szCs w:val="20"/>
    </w:rPr>
  </w:style>
  <w:style w:type="paragraph" w:customStyle="1" w:styleId="Tabellenberschrift">
    <w:name w:val="Tabellenüberschrift"/>
    <w:aliases w:val="oberste innerhalb"/>
    <w:basedOn w:val="Standard"/>
    <w:rsid w:val="000A71E7"/>
    <w:pPr>
      <w:spacing w:after="120"/>
      <w:ind w:left="1134" w:hanging="1134"/>
    </w:pPr>
    <w:rPr>
      <w:b/>
      <w:sz w:val="20"/>
      <w:szCs w:val="20"/>
    </w:rPr>
  </w:style>
  <w:style w:type="paragraph" w:customStyle="1" w:styleId="Tabelle">
    <w:name w:val="Tabelle"/>
    <w:basedOn w:val="Standard"/>
    <w:rsid w:val="000A71E7"/>
    <w:pPr>
      <w:spacing w:before="40" w:after="20" w:line="240" w:lineRule="auto"/>
      <w:ind w:left="57" w:right="57"/>
    </w:pPr>
    <w:rPr>
      <w:rFonts w:ascii="Times New Roman" w:hAnsi="Times New Roman"/>
      <w:noProof/>
      <w:sz w:val="20"/>
      <w:szCs w:val="20"/>
    </w:rPr>
  </w:style>
  <w:style w:type="paragraph" w:customStyle="1" w:styleId="Textkrper30">
    <w:name w:val="Textk?rper 3"/>
    <w:basedOn w:val="Standard"/>
    <w:rsid w:val="000A71E7"/>
    <w:pPr>
      <w:widowControl w:val="0"/>
      <w:spacing w:after="0" w:line="240" w:lineRule="auto"/>
      <w:jc w:val="left"/>
    </w:pPr>
    <w:rPr>
      <w:sz w:val="16"/>
      <w:szCs w:val="20"/>
      <w:lang w:val="en-US"/>
    </w:rPr>
  </w:style>
  <w:style w:type="paragraph" w:customStyle="1" w:styleId="OekoplanTabellenkopfBeschreibungUF">
    <w:name w:val="Oekoplan_Tabellenkopf_Beschreibung_UF"/>
    <w:basedOn w:val="OekoplanTabelle"/>
    <w:rsid w:val="000A71E7"/>
    <w:pPr>
      <w:spacing w:before="120" w:after="120"/>
      <w:ind w:left="57"/>
      <w:jc w:val="both"/>
    </w:pPr>
    <w:rPr>
      <w:color w:val="auto"/>
      <w:szCs w:val="18"/>
    </w:rPr>
  </w:style>
  <w:style w:type="paragraph" w:customStyle="1" w:styleId="Sprechblasentext1">
    <w:name w:val="Sprechblasentext1"/>
    <w:basedOn w:val="Standard"/>
    <w:semiHidden/>
    <w:rsid w:val="000A71E7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fzhlung3">
    <w:name w:val="Aufzählung 3"/>
    <w:basedOn w:val="Standard"/>
    <w:rsid w:val="000A71E7"/>
    <w:pPr>
      <w:numPr>
        <w:numId w:val="25"/>
      </w:numPr>
      <w:spacing w:after="0"/>
    </w:pPr>
  </w:style>
  <w:style w:type="character" w:customStyle="1" w:styleId="KommentartextZchn1">
    <w:name w:val="Kommentartext Zchn1"/>
    <w:semiHidden/>
    <w:rsid w:val="000A71E7"/>
    <w:rPr>
      <w:rFonts w:ascii="Arial" w:hAnsi="Arial"/>
    </w:rPr>
  </w:style>
  <w:style w:type="character" w:customStyle="1" w:styleId="SprechblasentextZchn">
    <w:name w:val="Sprechblasentext Zchn"/>
    <w:semiHidden/>
    <w:rsid w:val="000A71E7"/>
    <w:rPr>
      <w:rFonts w:ascii="Tahoma" w:hAnsi="Tahoma" w:cs="Tahoma"/>
      <w:sz w:val="16"/>
      <w:szCs w:val="16"/>
    </w:rPr>
  </w:style>
  <w:style w:type="paragraph" w:customStyle="1" w:styleId="CABInormal">
    <w:name w:val="CABInormal"/>
    <w:basedOn w:val="Standard"/>
    <w:qFormat/>
    <w:rsid w:val="000A71E7"/>
    <w:pPr>
      <w:spacing w:after="0" w:line="240" w:lineRule="auto"/>
      <w:jc w:val="left"/>
    </w:pPr>
    <w:rPr>
      <w:rFonts w:eastAsia="Calibri"/>
      <w:color w:val="000000"/>
      <w:szCs w:val="22"/>
      <w:lang w:val="en-GB" w:eastAsia="en-US"/>
    </w:rPr>
  </w:style>
  <w:style w:type="character" w:customStyle="1" w:styleId="CABInormalChar">
    <w:name w:val="CABInormal Char"/>
    <w:rsid w:val="000A71E7"/>
    <w:rPr>
      <w:rFonts w:ascii="Arial" w:eastAsia="Calibri" w:hAnsi="Arial"/>
      <w:color w:val="000000"/>
      <w:sz w:val="22"/>
      <w:szCs w:val="22"/>
      <w:lang w:val="en-GB" w:eastAsia="en-US"/>
    </w:rPr>
  </w:style>
  <w:style w:type="character" w:customStyle="1" w:styleId="googqs-tidbit1">
    <w:name w:val="goog_qs-tidbit1"/>
    <w:rsid w:val="000A71E7"/>
    <w:rPr>
      <w:vanish w:val="0"/>
      <w:webHidden w:val="0"/>
      <w:specVanish w:val="0"/>
    </w:rPr>
  </w:style>
  <w:style w:type="character" w:customStyle="1" w:styleId="ds21">
    <w:name w:val="ds21"/>
    <w:rsid w:val="000A71E7"/>
    <w:rPr>
      <w:b/>
      <w:bCs/>
    </w:rPr>
  </w:style>
  <w:style w:type="paragraph" w:customStyle="1" w:styleId="xl40">
    <w:name w:val="xl40"/>
    <w:basedOn w:val="Standard"/>
    <w:rsid w:val="000A71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xl41">
    <w:name w:val="xl41"/>
    <w:basedOn w:val="Standard"/>
    <w:rsid w:val="000A71E7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xl42">
    <w:name w:val="xl42"/>
    <w:basedOn w:val="Standard"/>
    <w:rsid w:val="000A71E7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xl43">
    <w:name w:val="xl43"/>
    <w:basedOn w:val="Standard"/>
    <w:rsid w:val="000A71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xl44">
    <w:name w:val="xl44"/>
    <w:basedOn w:val="Standard"/>
    <w:rsid w:val="000A71E7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xl45">
    <w:name w:val="xl45"/>
    <w:basedOn w:val="Standard"/>
    <w:rsid w:val="000A71E7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xl46">
    <w:name w:val="xl46"/>
    <w:basedOn w:val="Standard"/>
    <w:rsid w:val="000A71E7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eastAsia="Arial Unicode MS" w:cs="Arial"/>
      <w:i/>
      <w:iCs/>
      <w:color w:val="000000"/>
      <w:sz w:val="24"/>
    </w:rPr>
  </w:style>
  <w:style w:type="paragraph" w:customStyle="1" w:styleId="xl47">
    <w:name w:val="xl47"/>
    <w:basedOn w:val="Standard"/>
    <w:rsid w:val="000A71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eastAsia="Arial Unicode MS" w:cs="Arial"/>
      <w:i/>
      <w:iCs/>
      <w:color w:val="000000"/>
      <w:sz w:val="24"/>
    </w:rPr>
  </w:style>
  <w:style w:type="paragraph" w:customStyle="1" w:styleId="xl48">
    <w:name w:val="xl48"/>
    <w:basedOn w:val="Standard"/>
    <w:rsid w:val="000A71E7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eastAsia="Arial Unicode MS" w:cs="Arial"/>
      <w:i/>
      <w:iCs/>
      <w:color w:val="000000"/>
      <w:sz w:val="24"/>
    </w:rPr>
  </w:style>
  <w:style w:type="paragraph" w:customStyle="1" w:styleId="xl27">
    <w:name w:val="xl27"/>
    <w:basedOn w:val="Standard"/>
    <w:rsid w:val="000A71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xl28">
    <w:name w:val="xl28"/>
    <w:basedOn w:val="Standard"/>
    <w:rsid w:val="000A71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i/>
      <w:iCs/>
      <w:color w:val="000000"/>
      <w:sz w:val="24"/>
    </w:rPr>
  </w:style>
  <w:style w:type="paragraph" w:customStyle="1" w:styleId="xl29">
    <w:name w:val="xl29"/>
    <w:basedOn w:val="Standard"/>
    <w:rsid w:val="000A71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xl30">
    <w:name w:val="xl30"/>
    <w:basedOn w:val="Standard"/>
    <w:rsid w:val="000A71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Tabellenkopf">
    <w:name w:val="Tabellenkopf"/>
    <w:basedOn w:val="Standard"/>
    <w:rsid w:val="000A71E7"/>
    <w:pPr>
      <w:spacing w:before="40" w:after="40" w:line="240" w:lineRule="auto"/>
      <w:jc w:val="left"/>
    </w:pPr>
    <w:rPr>
      <w:b/>
      <w:snapToGrid w:val="0"/>
      <w:sz w:val="18"/>
      <w:szCs w:val="20"/>
    </w:rPr>
  </w:style>
  <w:style w:type="paragraph" w:customStyle="1" w:styleId="Aufzhlung1">
    <w:name w:val="Aufzählung 1"/>
    <w:basedOn w:val="Standard"/>
    <w:rsid w:val="000A71E7"/>
    <w:pPr>
      <w:tabs>
        <w:tab w:val="num" w:pos="360"/>
        <w:tab w:val="left" w:pos="1134"/>
      </w:tabs>
      <w:spacing w:after="120" w:line="286" w:lineRule="atLeast"/>
      <w:ind w:left="360" w:hanging="360"/>
    </w:pPr>
    <w:rPr>
      <w:spacing w:val="7"/>
      <w:szCs w:val="20"/>
    </w:rPr>
  </w:style>
  <w:style w:type="paragraph" w:customStyle="1" w:styleId="Aufzhlung">
    <w:name w:val="Aufzählung"/>
    <w:basedOn w:val="Standard"/>
    <w:qFormat/>
    <w:rsid w:val="000A71E7"/>
    <w:pPr>
      <w:tabs>
        <w:tab w:val="left" w:pos="426"/>
        <w:tab w:val="num" w:pos="926"/>
      </w:tabs>
      <w:spacing w:before="60" w:after="0"/>
      <w:ind w:left="425" w:hanging="425"/>
    </w:pPr>
    <w:rPr>
      <w:szCs w:val="22"/>
    </w:rPr>
  </w:style>
  <w:style w:type="paragraph" w:customStyle="1" w:styleId="CM33">
    <w:name w:val="CM33"/>
    <w:basedOn w:val="Standard"/>
    <w:next w:val="Standard"/>
    <w:rsid w:val="000A71E7"/>
    <w:pPr>
      <w:widowControl w:val="0"/>
      <w:autoSpaceDE w:val="0"/>
      <w:autoSpaceDN w:val="0"/>
      <w:adjustRightInd w:val="0"/>
      <w:spacing w:after="135" w:line="240" w:lineRule="auto"/>
      <w:jc w:val="left"/>
    </w:pPr>
    <w:rPr>
      <w:sz w:val="24"/>
    </w:rPr>
  </w:style>
  <w:style w:type="paragraph" w:customStyle="1" w:styleId="Default">
    <w:name w:val="Default"/>
    <w:rsid w:val="000A71E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chnZchn">
    <w:name w:val="Zchn Zchn"/>
    <w:locked/>
    <w:rsid w:val="000A71E7"/>
    <w:rPr>
      <w:rFonts w:ascii="Arial" w:hAnsi="Arial"/>
      <w:b/>
      <w:bCs/>
      <w:lang w:val="de-DE" w:eastAsia="de-DE" w:bidi="ar-SA"/>
    </w:rPr>
  </w:style>
  <w:style w:type="paragraph" w:customStyle="1" w:styleId="FormatvorlageTabellenberschrift10ptFett">
    <w:name w:val="Formatvorlage Tabellenüberschrift + 10 pt Fett"/>
    <w:basedOn w:val="Tabellenberschrift"/>
    <w:autoRedefine/>
    <w:rsid w:val="000A71E7"/>
    <w:pPr>
      <w:keepNext/>
      <w:ind w:left="0" w:firstLine="0"/>
    </w:pPr>
    <w:rPr>
      <w:bCs/>
    </w:rPr>
  </w:style>
  <w:style w:type="paragraph" w:customStyle="1" w:styleId="xl24">
    <w:name w:val="xl24"/>
    <w:basedOn w:val="Standard"/>
    <w:rsid w:val="000A71E7"/>
    <w:pPr>
      <w:spacing w:before="100" w:beforeAutospacing="1" w:after="100" w:afterAutospacing="1" w:line="240" w:lineRule="auto"/>
      <w:jc w:val="left"/>
    </w:pPr>
    <w:rPr>
      <w:rFonts w:eastAsia="Arial Unicode MS" w:cs="Arial"/>
      <w:sz w:val="18"/>
      <w:szCs w:val="18"/>
    </w:rPr>
  </w:style>
  <w:style w:type="character" w:customStyle="1" w:styleId="ZchnZchn1">
    <w:name w:val="Zchn Zchn1"/>
    <w:rsid w:val="000A71E7"/>
    <w:rPr>
      <w:rFonts w:ascii="Arial" w:hAnsi="Arial" w:cs="Arial"/>
      <w:b/>
      <w:sz w:val="17"/>
    </w:rPr>
  </w:style>
  <w:style w:type="character" w:customStyle="1" w:styleId="EB2ZchnZchn">
    <w:name w:val="EB 2 Zchn Zchn"/>
    <w:rsid w:val="000A71E7"/>
    <w:rPr>
      <w:rFonts w:ascii="Arial" w:hAnsi="Arial" w:cs="Arial"/>
      <w:b/>
      <w:bCs/>
      <w:iCs/>
      <w:sz w:val="22"/>
      <w:szCs w:val="28"/>
    </w:rPr>
  </w:style>
  <w:style w:type="character" w:customStyle="1" w:styleId="EB3Zchn">
    <w:name w:val="EB 3 Zchn"/>
    <w:aliases w:val="Überschrift 3x Zchn Zchn"/>
    <w:rsid w:val="000A71E7"/>
    <w:rPr>
      <w:rFonts w:ascii="Arial" w:hAnsi="Arial" w:cs="Arial"/>
      <w:b/>
      <w:bCs/>
      <w:szCs w:val="26"/>
    </w:rPr>
  </w:style>
  <w:style w:type="paragraph" w:customStyle="1" w:styleId="Oekoplan2gliederungsebene">
    <w:name w:val="Oekoplan 2. gliederungsebene"/>
    <w:basedOn w:val="berschrift2"/>
    <w:qFormat/>
    <w:rsid w:val="000A71E7"/>
    <w:pPr>
      <w:pageBreakBefore w:val="0"/>
      <w:numPr>
        <w:ilvl w:val="0"/>
        <w:numId w:val="0"/>
      </w:numPr>
      <w:overflowPunct w:val="0"/>
      <w:autoSpaceDE w:val="0"/>
      <w:autoSpaceDN w:val="0"/>
      <w:adjustRightInd w:val="0"/>
      <w:spacing w:before="0" w:line="280" w:lineRule="exact"/>
      <w:textAlignment w:val="baseline"/>
    </w:pPr>
    <w:rPr>
      <w:color w:val="0000FF"/>
      <w:sz w:val="22"/>
    </w:rPr>
  </w:style>
  <w:style w:type="character" w:customStyle="1" w:styleId="Oekoplan2gliederungsebeneZchn">
    <w:name w:val="Oekoplan 2. gliederungsebene Zchn"/>
    <w:rsid w:val="000A71E7"/>
    <w:rPr>
      <w:rFonts w:ascii="Arial" w:hAnsi="Arial" w:cs="Arial"/>
      <w:b/>
      <w:bCs/>
      <w:iCs/>
      <w:color w:val="0000FF"/>
      <w:sz w:val="22"/>
      <w:szCs w:val="28"/>
    </w:rPr>
  </w:style>
  <w:style w:type="paragraph" w:customStyle="1" w:styleId="Oekoplan3gliederungsebene">
    <w:name w:val="Oekoplan 3. gliederungsebene"/>
    <w:basedOn w:val="berschrift3"/>
    <w:qFormat/>
    <w:rsid w:val="000A71E7"/>
    <w:pPr>
      <w:numPr>
        <w:ilvl w:val="0"/>
        <w:numId w:val="0"/>
      </w:numPr>
      <w:overflowPunct w:val="0"/>
      <w:autoSpaceDE w:val="0"/>
      <w:autoSpaceDN w:val="0"/>
      <w:adjustRightInd w:val="0"/>
      <w:spacing w:before="0" w:after="180" w:line="280" w:lineRule="exact"/>
      <w:textAlignment w:val="baseline"/>
    </w:pPr>
    <w:rPr>
      <w:sz w:val="20"/>
    </w:rPr>
  </w:style>
  <w:style w:type="character" w:customStyle="1" w:styleId="Oekoplan3gliederungsebeneZchn">
    <w:name w:val="Oekoplan 3. gliederungsebene Zchn"/>
    <w:rsid w:val="000A71E7"/>
    <w:rPr>
      <w:rFonts w:ascii="Arial" w:hAnsi="Arial" w:cs="Arial"/>
      <w:b/>
      <w:bCs/>
      <w:szCs w:val="26"/>
    </w:rPr>
  </w:style>
  <w:style w:type="numbering" w:customStyle="1" w:styleId="KeineListe4">
    <w:name w:val="Keine Liste4"/>
    <w:next w:val="KeineListe"/>
    <w:semiHidden/>
    <w:rsid w:val="000A71E7"/>
  </w:style>
  <w:style w:type="character" w:customStyle="1" w:styleId="ZchnZchn2">
    <w:name w:val="Zchn Zchn2"/>
    <w:locked/>
    <w:rsid w:val="000A71E7"/>
    <w:rPr>
      <w:rFonts w:ascii="Arial" w:hAnsi="Arial"/>
      <w:b/>
      <w:bCs/>
      <w:lang w:val="de-DE" w:eastAsia="de-DE" w:bidi="ar-SA"/>
    </w:rPr>
  </w:style>
  <w:style w:type="character" w:customStyle="1" w:styleId="ZchnZchn11">
    <w:name w:val="Zchn Zchn11"/>
    <w:rsid w:val="000A71E7"/>
    <w:rPr>
      <w:rFonts w:ascii="Arial" w:hAnsi="Arial" w:cs="Arial"/>
      <w:b/>
      <w:sz w:val="17"/>
    </w:rPr>
  </w:style>
  <w:style w:type="character" w:customStyle="1" w:styleId="TextkrperZchn">
    <w:name w:val="Textkörper Zchn"/>
    <w:aliases w:val=" Char Zchn,Char Zchn,alt+t Zchn,alt+t Char Char Zchn,alt+t Char Zchn,alt+ Zchn,alt+ Char Zchn,alt+ Char Char Zchn,alt+t + Links:  1 cm Zchn,Rechts:  1 cm Char Zchn,Rechts:  1 cm Char Char Zchn,Rechts:  1 cm Zchn"/>
    <w:link w:val="Textkrper"/>
    <w:rsid w:val="000A71E7"/>
    <w:rPr>
      <w:rFonts w:ascii="Arial" w:hAnsi="Arial"/>
      <w:sz w:val="22"/>
      <w:szCs w:val="24"/>
    </w:rPr>
  </w:style>
  <w:style w:type="paragraph" w:customStyle="1" w:styleId="CM13">
    <w:name w:val="CM13"/>
    <w:basedOn w:val="Default"/>
    <w:next w:val="Default"/>
    <w:uiPriority w:val="99"/>
    <w:rsid w:val="000A71E7"/>
    <w:rPr>
      <w:rFonts w:ascii="Helvetica" w:hAnsi="Helvetica" w:cs="Helvetica"/>
      <w:color w:val="auto"/>
    </w:rPr>
  </w:style>
  <w:style w:type="character" w:customStyle="1" w:styleId="Aufzhlung1fortlnach0ptZchn">
    <w:name w:val="Aufzählung 1 fortl. (nach 0pt) Zchn"/>
    <w:rsid w:val="000A71E7"/>
    <w:rPr>
      <w:rFonts w:ascii="Arial" w:hAnsi="Arial"/>
      <w:sz w:val="22"/>
      <w:szCs w:val="24"/>
      <w:lang w:val="de-DE" w:eastAsia="de-DE" w:bidi="ar-SA"/>
    </w:rPr>
  </w:style>
  <w:style w:type="character" w:customStyle="1" w:styleId="Tab1-TextChar">
    <w:name w:val="Tab1-Text Char"/>
    <w:link w:val="Tab1-Text"/>
    <w:locked/>
    <w:rsid w:val="000A71E7"/>
    <w:rPr>
      <w:rFonts w:ascii="Arial" w:hAnsi="Arial"/>
      <w:szCs w:val="24"/>
    </w:rPr>
  </w:style>
  <w:style w:type="character" w:customStyle="1" w:styleId="berschrift2Zchn">
    <w:name w:val="Überschrift 2 Zchn"/>
    <w:aliases w:val="EB 2 Zchn,2. Überschrift Zchn,Überschrift 2- Elbequerung Zchn,Unterkapitel_Alt+ü/2 Zchn,MSB Überschrift 2 Zchn,2 Zchn,Ü1 Zchn,Heading 2a Zchn,Überschrift 2 Char Zchn,alt+2 Zchn,BioLaGu_Überschrift_1 Zchn"/>
    <w:link w:val="berschrift2"/>
    <w:rsid w:val="000A71E7"/>
    <w:rPr>
      <w:rFonts w:ascii="Arial" w:hAnsi="Arial" w:cs="Arial"/>
      <w:b/>
      <w:bCs/>
      <w:iCs/>
      <w:sz w:val="28"/>
      <w:szCs w:val="28"/>
    </w:rPr>
  </w:style>
  <w:style w:type="paragraph" w:customStyle="1" w:styleId="Formatvorlageberschrift2Nach12pt">
    <w:name w:val="Formatvorlage Überschrift 2 + Nach:  12 pt"/>
    <w:basedOn w:val="berschrift2"/>
    <w:rsid w:val="000A71E7"/>
    <w:pPr>
      <w:pageBreakBefore w:val="0"/>
      <w:numPr>
        <w:numId w:val="12"/>
      </w:numPr>
      <w:tabs>
        <w:tab w:val="num" w:pos="576"/>
        <w:tab w:val="left" w:pos="851"/>
      </w:tabs>
      <w:spacing w:before="120" w:after="120"/>
      <w:ind w:left="576" w:hanging="576"/>
      <w:jc w:val="both"/>
    </w:pPr>
    <w:rPr>
      <w:rFonts w:cs="Times New Roman"/>
      <w:iCs w:val="0"/>
      <w:sz w:val="22"/>
      <w:szCs w:val="20"/>
    </w:rPr>
  </w:style>
  <w:style w:type="paragraph" w:customStyle="1" w:styleId="Formatvorlageberschrift3Vor12pt">
    <w:name w:val="Formatvorlage Überschrift 3 + Vor:  12 pt"/>
    <w:basedOn w:val="berschrift3"/>
    <w:rsid w:val="000A71E7"/>
    <w:pPr>
      <w:numPr>
        <w:ilvl w:val="0"/>
        <w:numId w:val="0"/>
      </w:numPr>
      <w:tabs>
        <w:tab w:val="num" w:pos="2160"/>
      </w:tabs>
      <w:spacing w:before="120" w:after="120"/>
      <w:ind w:left="2160" w:hanging="360"/>
      <w:jc w:val="both"/>
    </w:pPr>
    <w:rPr>
      <w:rFonts w:cs="Times New Roman"/>
      <w:b w:val="0"/>
      <w:bCs w:val="0"/>
      <w:sz w:val="22"/>
      <w:szCs w:val="20"/>
    </w:rPr>
  </w:style>
  <w:style w:type="paragraph" w:styleId="berarbeitung">
    <w:name w:val="Revision"/>
    <w:hidden/>
    <w:uiPriority w:val="99"/>
    <w:semiHidden/>
    <w:rsid w:val="000A71E7"/>
    <w:rPr>
      <w:rFonts w:ascii="Arial" w:hAnsi="Arial"/>
      <w:sz w:val="22"/>
      <w:szCs w:val="24"/>
    </w:rPr>
  </w:style>
  <w:style w:type="character" w:styleId="Platzhaltertext">
    <w:name w:val="Placeholder Text"/>
    <w:uiPriority w:val="99"/>
    <w:semiHidden/>
    <w:rsid w:val="000A71E7"/>
    <w:rPr>
      <w:color w:val="808080"/>
    </w:rPr>
  </w:style>
  <w:style w:type="paragraph" w:styleId="Listenabsatz">
    <w:name w:val="List Paragraph"/>
    <w:basedOn w:val="Standard"/>
    <w:uiPriority w:val="34"/>
    <w:qFormat/>
    <w:rsid w:val="000A71E7"/>
    <w:pPr>
      <w:spacing w:line="360" w:lineRule="auto"/>
      <w:ind w:left="720"/>
      <w:contextualSpacing/>
    </w:pPr>
  </w:style>
  <w:style w:type="paragraph" w:customStyle="1" w:styleId="CM34">
    <w:name w:val="CM34"/>
    <w:basedOn w:val="Default"/>
    <w:next w:val="Default"/>
    <w:uiPriority w:val="99"/>
    <w:rsid w:val="000A71E7"/>
    <w:rPr>
      <w:rFonts w:ascii="Arial,Bold" w:hAnsi="Arial,Bold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A71E7"/>
    <w:pPr>
      <w:spacing w:line="231" w:lineRule="atLeast"/>
    </w:pPr>
    <w:rPr>
      <w:rFonts w:ascii="Arial,Bold" w:hAnsi="Arial,Bold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0A71E7"/>
    <w:rPr>
      <w:rFonts w:ascii="Arial,Bold" w:hAnsi="Arial,Bold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A71E7"/>
    <w:pPr>
      <w:spacing w:line="280" w:lineRule="atLeast"/>
    </w:pPr>
    <w:rPr>
      <w:rFonts w:ascii="Arial,Bold" w:hAnsi="Arial,Bold" w:cs="Times New Roman"/>
      <w:color w:val="auto"/>
    </w:rPr>
  </w:style>
  <w:style w:type="character" w:customStyle="1" w:styleId="EndnotentextZchn">
    <w:name w:val="Endnotentext Zchn"/>
    <w:link w:val="Endnotentext"/>
    <w:uiPriority w:val="99"/>
    <w:rsid w:val="000A71E7"/>
    <w:rPr>
      <w:rFonts w:ascii="Arial" w:hAnsi="Arial"/>
    </w:rPr>
  </w:style>
  <w:style w:type="character" w:customStyle="1" w:styleId="ZwischenberschriftZchn">
    <w:name w:val="Zwischenüberschrift Zchn"/>
    <w:link w:val="Zwischenberschrift"/>
    <w:locked/>
    <w:rsid w:val="000A71E7"/>
    <w:rPr>
      <w:rFonts w:ascii="Arial" w:hAnsi="Arial"/>
      <w:b/>
      <w:sz w:val="22"/>
      <w:szCs w:val="24"/>
    </w:rPr>
  </w:style>
  <w:style w:type="character" w:customStyle="1" w:styleId="BeschriftungZchn">
    <w:name w:val="Beschriftung Zchn"/>
    <w:aliases w:val="Beschriftung Char Zchn,Char Char Zchn,Char Char Char Char Zchn,Char Char Char Zchn,Abb. Zchn,Beschriftung_Ö Zchn,Body Text Char1 Zchn,Char Char1 Zchn,Char Char11 Zchn,alt+t Char11 Zchn,alt+t Char Char Char1 Zchn,alt+t Char Char11 Zchn"/>
    <w:link w:val="Beschriftung"/>
    <w:uiPriority w:val="35"/>
    <w:locked/>
    <w:rsid w:val="000A71E7"/>
    <w:rPr>
      <w:rFonts w:ascii="Arial" w:hAnsi="Arial"/>
      <w:b/>
      <w:bCs/>
    </w:rPr>
  </w:style>
  <w:style w:type="paragraph" w:customStyle="1" w:styleId="Aufzhlung1nach">
    <w:name w:val="Aufzählung 1 nach"/>
    <w:basedOn w:val="Aufzhlung1"/>
    <w:next w:val="Textkrper"/>
    <w:rsid w:val="000A71E7"/>
    <w:pPr>
      <w:tabs>
        <w:tab w:val="clear" w:pos="360"/>
        <w:tab w:val="clear" w:pos="1134"/>
        <w:tab w:val="left" w:pos="313"/>
        <w:tab w:val="num" w:pos="357"/>
      </w:tabs>
      <w:spacing w:after="0" w:line="288" w:lineRule="auto"/>
      <w:ind w:left="357" w:hanging="357"/>
    </w:pPr>
    <w:rPr>
      <w:i/>
      <w:spacing w:val="0"/>
      <w:sz w:val="18"/>
      <w:szCs w:val="18"/>
    </w:rPr>
  </w:style>
  <w:style w:type="paragraph" w:customStyle="1" w:styleId="Tabellentext1">
    <w:name w:val="Tabellentext 1"/>
    <w:basedOn w:val="Standard"/>
    <w:rsid w:val="000A71E7"/>
    <w:pPr>
      <w:keepNext/>
      <w:spacing w:after="0" w:line="240" w:lineRule="auto"/>
      <w:jc w:val="left"/>
    </w:pPr>
    <w:rPr>
      <w:spacing w:val="5"/>
      <w:sz w:val="19"/>
      <w:szCs w:val="21"/>
    </w:rPr>
  </w:style>
  <w:style w:type="character" w:customStyle="1" w:styleId="FunotentextZchn">
    <w:name w:val="Fußnotentext Zchn"/>
    <w:aliases w:val="__________automat. Zchn"/>
    <w:basedOn w:val="Absatz-Standardschriftart"/>
    <w:link w:val="Funotentext"/>
    <w:uiPriority w:val="99"/>
    <w:rsid w:val="007B0581"/>
    <w:rPr>
      <w:rFonts w:ascii="Arial" w:hAnsi="Arial"/>
      <w:sz w:val="16"/>
    </w:rPr>
  </w:style>
  <w:style w:type="numbering" w:customStyle="1" w:styleId="ArtikelAbschnitt2">
    <w:name w:val="Artikel / Abschnitt2"/>
    <w:basedOn w:val="KeineListe"/>
    <w:next w:val="ArtikelAbschnitt"/>
    <w:semiHidden/>
    <w:rsid w:val="00D82ACC"/>
    <w:pPr>
      <w:numPr>
        <w:numId w:val="16"/>
      </w:numPr>
    </w:pPr>
  </w:style>
  <w:style w:type="character" w:customStyle="1" w:styleId="Aufzhlung1schlussnach12ptZchn">
    <w:name w:val="Aufzählung 1 schluss (nach 12pt) Zchn"/>
    <w:basedOn w:val="Absatz-Standardschriftart"/>
    <w:link w:val="Aufzhlung1schlussnach12pt"/>
    <w:locked/>
    <w:rsid w:val="00C30EA9"/>
    <w:rPr>
      <w:rFonts w:ascii="Arial" w:hAnsi="Arial"/>
      <w:sz w:val="22"/>
      <w:szCs w:val="24"/>
    </w:rPr>
  </w:style>
  <w:style w:type="character" w:customStyle="1" w:styleId="Aufzhlung1fortlnach6ptZchn">
    <w:name w:val="Aufzählung 1 fortl. (nach 6pt) Zchn"/>
    <w:basedOn w:val="Aufzhlung1fortlnach0ptZchn"/>
    <w:link w:val="Aufzhlung1fortlnach6pt"/>
    <w:rsid w:val="00C30EA9"/>
    <w:rPr>
      <w:rFonts w:ascii="Arial" w:hAnsi="Arial"/>
      <w:sz w:val="22"/>
      <w:szCs w:val="24"/>
      <w:lang w:val="de-DE" w:eastAsia="de-DE" w:bidi="ar-SA"/>
    </w:rPr>
  </w:style>
  <w:style w:type="paragraph" w:customStyle="1" w:styleId="mittlererTabellentext">
    <w:name w:val="mittlerer Tabellentext"/>
    <w:basedOn w:val="Standard"/>
    <w:rsid w:val="00B9170F"/>
    <w:pPr>
      <w:autoSpaceDE w:val="0"/>
      <w:autoSpaceDN w:val="0"/>
      <w:spacing w:before="40" w:after="40" w:line="240" w:lineRule="auto"/>
      <w:ind w:left="57" w:right="57"/>
    </w:pPr>
    <w:rPr>
      <w:rFonts w:cs="Arial"/>
      <w:sz w:val="18"/>
      <w:szCs w:val="18"/>
    </w:rPr>
  </w:style>
  <w:style w:type="paragraph" w:customStyle="1" w:styleId="Tabellen-Unterberschrift">
    <w:name w:val="Tabellen-Unterüberschrift"/>
    <w:basedOn w:val="Standard"/>
    <w:next w:val="Standard"/>
    <w:qFormat/>
    <w:rsid w:val="003914EF"/>
    <w:pPr>
      <w:keepNext/>
      <w:keepLines/>
      <w:spacing w:before="120" w:after="60" w:line="280" w:lineRule="atLeast"/>
      <w:ind w:right="-51"/>
      <w:jc w:val="left"/>
    </w:pPr>
    <w:rPr>
      <w:rFonts w:ascii="Arial Narrow" w:hAnsi="Arial Narrow"/>
      <w:b/>
      <w:sz w:val="20"/>
    </w:rPr>
  </w:style>
  <w:style w:type="paragraph" w:customStyle="1" w:styleId="Literatur">
    <w:name w:val="Literatur"/>
    <w:basedOn w:val="Standard"/>
    <w:uiPriority w:val="11"/>
    <w:qFormat/>
    <w:rsid w:val="00DD4154"/>
    <w:pPr>
      <w:numPr>
        <w:numId w:val="27"/>
      </w:numPr>
      <w:tabs>
        <w:tab w:val="left" w:pos="425"/>
      </w:tabs>
      <w:spacing w:after="200" w:line="250" w:lineRule="exact"/>
      <w:jc w:val="left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2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a\AppData\Roaming\Microsoft\Templates\her_150106_Bericht_logo-farb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439F-984E-4053-B5F1-A48BA2EB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her_150106_Bericht_logo-farbe.dotm</Template>
  <TotalTime>0</TotalTime>
  <Pages>5</Pages>
  <Words>1088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Datum_Titel</vt:lpstr>
    </vt:vector>
  </TitlesOfParts>
  <Company>Bosch &amp; Partner GmbH</Company>
  <LinksUpToDate>false</LinksUpToDate>
  <CharactersWithSpaces>8739</CharactersWithSpaces>
  <SharedDoc>false</SharedDoc>
  <HLinks>
    <vt:vector size="48" baseType="variant"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_Toc148939076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_Toc148939075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_Toc148939074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_Toc148939073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_Toc148939072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_Toc148939071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_Toc148939070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_Toc148939069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Datum_Titel</dc:title>
  <dc:creator>Josef.Schaepers@lanuv.nrw.de</dc:creator>
  <cp:lastModifiedBy>hetzel</cp:lastModifiedBy>
  <cp:revision>3</cp:revision>
  <cp:lastPrinted>2018-04-04T07:44:00Z</cp:lastPrinted>
  <dcterms:created xsi:type="dcterms:W3CDTF">2018-04-04T13:48:00Z</dcterms:created>
  <dcterms:modified xsi:type="dcterms:W3CDTF">2018-04-04T13:51:00Z</dcterms:modified>
</cp:coreProperties>
</file>